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7EA0" w:rsidRDefault="00F67EA0" w:rsidP="001F24E5">
      <w:pPr>
        <w:ind w:left="567" w:hanging="360"/>
      </w:pPr>
    </w:p>
    <w:p w:rsidR="00F67EA0" w:rsidRDefault="00F67EA0" w:rsidP="001F24E5">
      <w:pPr>
        <w:ind w:left="567" w:hanging="360"/>
      </w:pPr>
    </w:p>
    <w:p w:rsidR="00F67EA0" w:rsidRDefault="00F67EA0" w:rsidP="001F24E5">
      <w:pPr>
        <w:ind w:left="567" w:hanging="360"/>
      </w:pPr>
    </w:p>
    <w:p w:rsidR="00F67EA0" w:rsidRDefault="00F67EA0" w:rsidP="001F24E5">
      <w:pPr>
        <w:ind w:left="567" w:hanging="360"/>
      </w:pPr>
    </w:p>
    <w:p w:rsidR="00F67EA0" w:rsidRDefault="00F67EA0" w:rsidP="001F24E5">
      <w:pPr>
        <w:ind w:left="567" w:hanging="360"/>
      </w:pPr>
    </w:p>
    <w:p w:rsidR="00F67EA0" w:rsidRDefault="00F67EA0" w:rsidP="001F24E5">
      <w:pPr>
        <w:ind w:left="567" w:hanging="360"/>
      </w:pPr>
    </w:p>
    <w:p w:rsidR="00F67EA0" w:rsidRDefault="00F67EA0" w:rsidP="001F24E5">
      <w:pPr>
        <w:ind w:left="567" w:hanging="360"/>
      </w:pPr>
    </w:p>
    <w:p w:rsidR="00F67EA0" w:rsidRPr="00F67EA0" w:rsidRDefault="00F67EA0" w:rsidP="001F24E5">
      <w:pPr>
        <w:ind w:left="567" w:hanging="360"/>
        <w:rPr>
          <w:b/>
          <w:bCs/>
          <w:sz w:val="40"/>
          <w:szCs w:val="40"/>
        </w:rPr>
      </w:pPr>
    </w:p>
    <w:p w:rsidR="00F67EA0" w:rsidRPr="001F06C0" w:rsidRDefault="00F67EA0" w:rsidP="00F67EA0">
      <w:pPr>
        <w:ind w:left="567" w:hanging="360"/>
        <w:jc w:val="center"/>
        <w:rPr>
          <w:rFonts w:ascii="Arial" w:hAnsi="Arial"/>
          <w:b/>
          <w:bCs/>
          <w:sz w:val="36"/>
          <w:szCs w:val="36"/>
        </w:rPr>
      </w:pPr>
      <w:r w:rsidRPr="00F67EA0">
        <w:rPr>
          <w:rFonts w:ascii="Arial" w:hAnsi="Arial"/>
          <w:b/>
          <w:bCs/>
          <w:sz w:val="40"/>
          <w:szCs w:val="40"/>
        </w:rPr>
        <w:t>Тепловизионный прицельн</w:t>
      </w:r>
      <w:r w:rsidR="002A6D19">
        <w:rPr>
          <w:rFonts w:ascii="Arial" w:hAnsi="Arial"/>
          <w:b/>
          <w:bCs/>
          <w:sz w:val="40"/>
          <w:szCs w:val="40"/>
        </w:rPr>
        <w:t>о</w:t>
      </w:r>
      <w:r w:rsidR="00D43E53">
        <w:rPr>
          <w:rFonts w:ascii="Arial" w:hAnsi="Arial"/>
          <w:b/>
          <w:bCs/>
          <w:sz w:val="40"/>
          <w:szCs w:val="40"/>
        </w:rPr>
        <w:t>-</w:t>
      </w:r>
      <w:r w:rsidRPr="00F67EA0">
        <w:rPr>
          <w:rFonts w:ascii="Arial" w:hAnsi="Arial"/>
          <w:b/>
          <w:bCs/>
          <w:sz w:val="40"/>
          <w:szCs w:val="40"/>
        </w:rPr>
        <w:t xml:space="preserve">наблюдательный комплекс </w:t>
      </w:r>
      <w:bookmarkStart w:id="0" w:name="_GoBack"/>
      <w:r w:rsidRPr="00F67EA0">
        <w:rPr>
          <w:rFonts w:ascii="Arial" w:hAnsi="Arial"/>
          <w:b/>
          <w:bCs/>
          <w:sz w:val="40"/>
          <w:szCs w:val="40"/>
        </w:rPr>
        <w:t>Грань</w:t>
      </w:r>
      <w:r w:rsidR="00D84661">
        <w:rPr>
          <w:rFonts w:ascii="Arial" w:hAnsi="Arial"/>
          <w:b/>
          <w:bCs/>
          <w:sz w:val="40"/>
          <w:szCs w:val="40"/>
        </w:rPr>
        <w:t>-3</w:t>
      </w:r>
      <w:r w:rsidR="001F06C0">
        <w:rPr>
          <w:rFonts w:ascii="Arial" w:hAnsi="Arial"/>
          <w:b/>
          <w:bCs/>
          <w:sz w:val="40"/>
          <w:szCs w:val="40"/>
        </w:rPr>
        <w:t> </w:t>
      </w:r>
      <w:r w:rsidR="001F06C0">
        <w:rPr>
          <w:rFonts w:ascii="Arial" w:hAnsi="Arial"/>
          <w:b/>
          <w:bCs/>
          <w:sz w:val="36"/>
          <w:szCs w:val="36"/>
        </w:rPr>
        <w:t>640-35</w:t>
      </w:r>
      <w:r w:rsidR="00EF3485">
        <w:rPr>
          <w:rFonts w:ascii="Arial" w:hAnsi="Arial"/>
          <w:b/>
          <w:bCs/>
          <w:sz w:val="36"/>
          <w:szCs w:val="36"/>
        </w:rPr>
        <w:t>-22</w:t>
      </w:r>
      <w:bookmarkEnd w:id="0"/>
    </w:p>
    <w:p w:rsidR="00F67EA0" w:rsidRPr="00FD4696" w:rsidRDefault="00F67EA0" w:rsidP="00F67EA0">
      <w:pPr>
        <w:spacing w:after="0"/>
        <w:jc w:val="center"/>
        <w:rPr>
          <w:b/>
          <w:sz w:val="36"/>
          <w:szCs w:val="32"/>
        </w:rPr>
      </w:pPr>
      <w:r w:rsidRPr="00FD4696">
        <w:rPr>
          <w:b/>
          <w:sz w:val="36"/>
          <w:szCs w:val="32"/>
        </w:rPr>
        <w:t xml:space="preserve">Руководство по эксплуатации  </w:t>
      </w:r>
    </w:p>
    <w:p w:rsidR="00F67EA0" w:rsidRDefault="00F67EA0" w:rsidP="001F24E5">
      <w:pPr>
        <w:ind w:left="567" w:hanging="360"/>
      </w:pPr>
    </w:p>
    <w:p w:rsidR="00F67EA0" w:rsidRDefault="00F67EA0" w:rsidP="001F24E5">
      <w:pPr>
        <w:ind w:left="567" w:hanging="360"/>
      </w:pPr>
    </w:p>
    <w:p w:rsidR="00F67EA0" w:rsidRDefault="00F67EA0" w:rsidP="001F24E5">
      <w:pPr>
        <w:ind w:left="567" w:hanging="360"/>
      </w:pPr>
    </w:p>
    <w:p w:rsidR="00F67EA0" w:rsidRDefault="00F67EA0" w:rsidP="001F24E5">
      <w:pPr>
        <w:ind w:left="567" w:hanging="360"/>
      </w:pPr>
    </w:p>
    <w:p w:rsidR="00F67EA0" w:rsidRDefault="00F67EA0" w:rsidP="001F24E5">
      <w:pPr>
        <w:ind w:left="567" w:hanging="360"/>
      </w:pPr>
    </w:p>
    <w:p w:rsidR="00F67EA0" w:rsidRDefault="00F67EA0" w:rsidP="001F24E5">
      <w:pPr>
        <w:ind w:left="567" w:hanging="360"/>
      </w:pPr>
    </w:p>
    <w:p w:rsidR="00F67EA0" w:rsidRDefault="00F67EA0" w:rsidP="001F24E5">
      <w:pPr>
        <w:ind w:left="567" w:hanging="360"/>
      </w:pPr>
    </w:p>
    <w:p w:rsidR="00F67EA0" w:rsidRDefault="00F67EA0" w:rsidP="001F24E5">
      <w:pPr>
        <w:ind w:left="567" w:hanging="360"/>
      </w:pPr>
    </w:p>
    <w:p w:rsidR="00F67EA0" w:rsidRDefault="00F67EA0" w:rsidP="001F24E5">
      <w:pPr>
        <w:ind w:left="567" w:hanging="360"/>
      </w:pPr>
    </w:p>
    <w:p w:rsidR="00F67EA0" w:rsidRDefault="00F67EA0" w:rsidP="001F24E5">
      <w:pPr>
        <w:ind w:left="567" w:hanging="360"/>
      </w:pPr>
    </w:p>
    <w:p w:rsidR="00F67EA0" w:rsidRDefault="00F67EA0" w:rsidP="001F24E5">
      <w:pPr>
        <w:ind w:left="567" w:hanging="360"/>
      </w:pPr>
    </w:p>
    <w:p w:rsidR="00F67EA0" w:rsidRDefault="00F67EA0" w:rsidP="001F24E5">
      <w:pPr>
        <w:ind w:left="567" w:hanging="360"/>
      </w:pPr>
    </w:p>
    <w:p w:rsidR="00F67EA0" w:rsidRDefault="00F67EA0" w:rsidP="001F24E5">
      <w:pPr>
        <w:ind w:left="567" w:hanging="360"/>
      </w:pPr>
    </w:p>
    <w:p w:rsidR="00F67EA0" w:rsidRDefault="00F67EA0" w:rsidP="001F24E5">
      <w:pPr>
        <w:ind w:left="567" w:hanging="360"/>
      </w:pPr>
    </w:p>
    <w:p w:rsidR="00F67EA0" w:rsidRDefault="00F67EA0" w:rsidP="001F24E5">
      <w:pPr>
        <w:ind w:left="567" w:hanging="360"/>
      </w:pPr>
    </w:p>
    <w:p w:rsidR="00F67EA0" w:rsidRPr="00DB3CC6" w:rsidRDefault="002C3AB3" w:rsidP="00F67EA0">
      <w:pPr>
        <w:jc w:val="center"/>
        <w:rPr>
          <w:sz w:val="24"/>
          <w:szCs w:val="24"/>
        </w:rPr>
      </w:pPr>
      <w:hyperlink r:id="rId6" w:history="1">
        <w:r w:rsidR="00F67EA0" w:rsidRPr="00DB3CC6">
          <w:rPr>
            <w:rStyle w:val="a6"/>
            <w:sz w:val="24"/>
            <w:szCs w:val="24"/>
            <w:lang w:val="en-US"/>
          </w:rPr>
          <w:t>WWW</w:t>
        </w:r>
        <w:r w:rsidR="00F67EA0" w:rsidRPr="00DB3CC6">
          <w:rPr>
            <w:rStyle w:val="a6"/>
            <w:sz w:val="24"/>
            <w:szCs w:val="24"/>
          </w:rPr>
          <w:t>.</w:t>
        </w:r>
        <w:r w:rsidR="00F67EA0" w:rsidRPr="00DB3CC6">
          <w:rPr>
            <w:rStyle w:val="a6"/>
            <w:sz w:val="24"/>
            <w:szCs w:val="24"/>
            <w:lang w:val="en-US"/>
          </w:rPr>
          <w:t>ZENITCO</w:t>
        </w:r>
        <w:r w:rsidR="00F67EA0" w:rsidRPr="00DB3CC6">
          <w:rPr>
            <w:rStyle w:val="a6"/>
            <w:sz w:val="24"/>
            <w:szCs w:val="24"/>
          </w:rPr>
          <w:t>.</w:t>
        </w:r>
        <w:r w:rsidR="00F67EA0" w:rsidRPr="00DB3CC6">
          <w:rPr>
            <w:rStyle w:val="a6"/>
            <w:sz w:val="24"/>
            <w:szCs w:val="24"/>
            <w:lang w:val="en-US"/>
          </w:rPr>
          <w:t>RU</w:t>
        </w:r>
      </w:hyperlink>
    </w:p>
    <w:p w:rsidR="00F67EA0" w:rsidRDefault="00F67EA0" w:rsidP="00F67EA0">
      <w:pPr>
        <w:jc w:val="center"/>
        <w:rPr>
          <w:sz w:val="24"/>
          <w:szCs w:val="24"/>
        </w:rPr>
      </w:pPr>
      <w:r w:rsidRPr="00DB3CC6">
        <w:rPr>
          <w:sz w:val="24"/>
          <w:szCs w:val="24"/>
        </w:rPr>
        <w:t>МОСКВА</w:t>
      </w:r>
    </w:p>
    <w:p w:rsidR="000A1FA2" w:rsidRPr="001F24E5" w:rsidRDefault="007826A1" w:rsidP="001F24E5">
      <w:pPr>
        <w:pStyle w:val="a3"/>
        <w:numPr>
          <w:ilvl w:val="0"/>
          <w:numId w:val="1"/>
        </w:numPr>
        <w:ind w:left="567"/>
        <w:rPr>
          <w:rFonts w:ascii="Arial" w:hAnsi="Arial" w:cs="Arial"/>
          <w:b/>
          <w:bCs/>
          <w:sz w:val="24"/>
          <w:szCs w:val="24"/>
        </w:rPr>
      </w:pPr>
      <w:r w:rsidRPr="001F24E5">
        <w:rPr>
          <w:rFonts w:ascii="Arial" w:hAnsi="Arial" w:cs="Arial"/>
          <w:b/>
          <w:bCs/>
          <w:sz w:val="24"/>
          <w:szCs w:val="24"/>
        </w:rPr>
        <w:lastRenderedPageBreak/>
        <w:t>Назначение изделия.</w:t>
      </w:r>
    </w:p>
    <w:p w:rsidR="001F24E5" w:rsidRDefault="00F67EA0" w:rsidP="001F24E5">
      <w:pPr>
        <w:pStyle w:val="Standard"/>
        <w:numPr>
          <w:ilvl w:val="1"/>
          <w:numId w:val="1"/>
        </w:numPr>
        <w:spacing w:line="240" w:lineRule="atLeast"/>
        <w:ind w:left="993"/>
        <w:jc w:val="both"/>
        <w:rPr>
          <w:rFonts w:ascii="Arial" w:hAnsi="Arial"/>
        </w:rPr>
      </w:pPr>
      <w:r w:rsidRPr="001F24E5">
        <w:rPr>
          <w:rFonts w:ascii="Arial" w:hAnsi="Arial"/>
        </w:rPr>
        <w:t xml:space="preserve">Тепловизионный </w:t>
      </w:r>
      <w:r>
        <w:rPr>
          <w:rFonts w:ascii="Arial" w:hAnsi="Arial"/>
        </w:rPr>
        <w:t>прицельн</w:t>
      </w:r>
      <w:r w:rsidR="002A6D19">
        <w:rPr>
          <w:rFonts w:ascii="Arial" w:hAnsi="Arial"/>
        </w:rPr>
        <w:t>о</w:t>
      </w:r>
      <w:r w:rsidR="00D43E53">
        <w:rPr>
          <w:rFonts w:ascii="Arial" w:hAnsi="Arial"/>
        </w:rPr>
        <w:t xml:space="preserve"> - </w:t>
      </w:r>
      <w:r>
        <w:rPr>
          <w:rFonts w:ascii="Arial" w:hAnsi="Arial"/>
        </w:rPr>
        <w:t>наблюдательный комплекс</w:t>
      </w:r>
      <w:r w:rsidRPr="001F24E5">
        <w:rPr>
          <w:rFonts w:ascii="Arial" w:hAnsi="Arial"/>
        </w:rPr>
        <w:t xml:space="preserve"> Грань</w:t>
      </w:r>
      <w:r w:rsidR="00EF3485">
        <w:rPr>
          <w:rFonts w:ascii="Arial" w:hAnsi="Arial"/>
        </w:rPr>
        <w:t>-3 640-35-22</w:t>
      </w:r>
      <w:r w:rsidRPr="001F24E5">
        <w:rPr>
          <w:rFonts w:ascii="Arial" w:hAnsi="Arial"/>
        </w:rPr>
        <w:t xml:space="preserve"> </w:t>
      </w:r>
      <w:r w:rsidR="001F24E5">
        <w:rPr>
          <w:rFonts w:ascii="Arial" w:hAnsi="Arial"/>
        </w:rPr>
        <w:t>(далее по текс</w:t>
      </w:r>
      <w:r w:rsidR="00576544">
        <w:rPr>
          <w:rFonts w:ascii="Arial" w:hAnsi="Arial"/>
        </w:rPr>
        <w:t>т</w:t>
      </w:r>
      <w:r w:rsidR="001F24E5">
        <w:rPr>
          <w:rFonts w:ascii="Arial" w:hAnsi="Arial"/>
        </w:rPr>
        <w:t xml:space="preserve">у </w:t>
      </w:r>
      <w:r w:rsidR="00B62490">
        <w:rPr>
          <w:rFonts w:ascii="Arial" w:hAnsi="Arial"/>
        </w:rPr>
        <w:t xml:space="preserve">– </w:t>
      </w:r>
      <w:r w:rsidR="00154554">
        <w:rPr>
          <w:rFonts w:ascii="Arial" w:hAnsi="Arial"/>
        </w:rPr>
        <w:t>прибор</w:t>
      </w:r>
      <w:r w:rsidR="00B62490">
        <w:rPr>
          <w:rFonts w:ascii="Arial" w:hAnsi="Arial"/>
        </w:rPr>
        <w:t xml:space="preserve">) </w:t>
      </w:r>
      <w:r w:rsidR="001F24E5" w:rsidRPr="001F24E5">
        <w:rPr>
          <w:rFonts w:ascii="Arial" w:hAnsi="Arial"/>
        </w:rPr>
        <w:t xml:space="preserve">представляет собой лёгкий, компактный и энергоэффективный тепловизионный </w:t>
      </w:r>
      <w:r w:rsidR="002A1A88">
        <w:rPr>
          <w:rFonts w:ascii="Arial" w:hAnsi="Arial"/>
        </w:rPr>
        <w:t>прицел</w:t>
      </w:r>
      <w:r w:rsidR="001F24E5">
        <w:rPr>
          <w:rFonts w:ascii="Arial" w:hAnsi="Arial"/>
        </w:rPr>
        <w:t>.</w:t>
      </w:r>
    </w:p>
    <w:p w:rsidR="001F24E5" w:rsidRDefault="001F24E5" w:rsidP="001F24E5">
      <w:pPr>
        <w:pStyle w:val="Standard"/>
        <w:numPr>
          <w:ilvl w:val="1"/>
          <w:numId w:val="1"/>
        </w:numPr>
        <w:spacing w:line="240" w:lineRule="atLeast"/>
        <w:ind w:left="993"/>
        <w:jc w:val="both"/>
        <w:rPr>
          <w:rFonts w:ascii="Arial" w:hAnsi="Arial"/>
        </w:rPr>
      </w:pPr>
      <w:r w:rsidRPr="001F24E5">
        <w:rPr>
          <w:rFonts w:ascii="Arial" w:hAnsi="Arial"/>
        </w:rPr>
        <w:t>Данный прибор оснащён системой крепления</w:t>
      </w:r>
      <w:r w:rsidR="001F7BFB">
        <w:rPr>
          <w:rFonts w:ascii="Arial" w:hAnsi="Arial"/>
        </w:rPr>
        <w:t xml:space="preserve"> </w:t>
      </w:r>
      <w:r w:rsidRPr="001F24E5">
        <w:rPr>
          <w:rFonts w:ascii="Arial" w:hAnsi="Arial"/>
        </w:rPr>
        <w:t>на оружи</w:t>
      </w:r>
      <w:r w:rsidR="002A6D19">
        <w:rPr>
          <w:rFonts w:ascii="Arial" w:hAnsi="Arial"/>
        </w:rPr>
        <w:t>е</w:t>
      </w:r>
      <w:r w:rsidRPr="001F24E5">
        <w:rPr>
          <w:rFonts w:ascii="Arial" w:hAnsi="Arial"/>
        </w:rPr>
        <w:t xml:space="preserve"> (быстросъёмное крепление на планку Пикатинни), и способен обеспечить получение высококачественного изображения в тепловом диапазоне.</w:t>
      </w:r>
    </w:p>
    <w:p w:rsidR="001F24E5" w:rsidRDefault="001F24E5" w:rsidP="001F24E5">
      <w:pPr>
        <w:pStyle w:val="Standard"/>
        <w:spacing w:line="240" w:lineRule="atLeast"/>
        <w:ind w:left="993"/>
        <w:jc w:val="both"/>
        <w:rPr>
          <w:rFonts w:ascii="Arial" w:hAnsi="Arial"/>
        </w:rPr>
      </w:pPr>
    </w:p>
    <w:p w:rsidR="001F24E5" w:rsidRDefault="001F24E5" w:rsidP="00E9143D">
      <w:pPr>
        <w:pStyle w:val="Standard"/>
        <w:numPr>
          <w:ilvl w:val="0"/>
          <w:numId w:val="1"/>
        </w:numPr>
        <w:spacing w:line="240" w:lineRule="atLeast"/>
        <w:jc w:val="both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  <w:t>Комплект поставки</w:t>
      </w:r>
      <w:bookmarkStart w:id="1" w:name="_Hlk129076176"/>
    </w:p>
    <w:p w:rsidR="00E9143D" w:rsidRPr="00E9143D" w:rsidRDefault="00E9143D" w:rsidP="00E9143D">
      <w:pPr>
        <w:pStyle w:val="Standard"/>
        <w:spacing w:line="240" w:lineRule="atLeast"/>
        <w:ind w:left="720"/>
        <w:jc w:val="both"/>
        <w:rPr>
          <w:rFonts w:ascii="Arial" w:hAnsi="Arial"/>
          <w:b/>
          <w:bCs/>
        </w:rPr>
      </w:pPr>
    </w:p>
    <w:p w:rsidR="00B62490" w:rsidRDefault="00B62490" w:rsidP="00B62490">
      <w:pPr>
        <w:pStyle w:val="Standard"/>
        <w:spacing w:line="240" w:lineRule="atLeast"/>
        <w:ind w:left="720"/>
        <w:jc w:val="both"/>
        <w:rPr>
          <w:rFonts w:ascii="Arial" w:hAnsi="Arial"/>
        </w:rPr>
      </w:pPr>
      <w:r>
        <w:rPr>
          <w:rFonts w:ascii="Arial" w:hAnsi="Arial"/>
        </w:rPr>
        <w:t>1.</w:t>
      </w:r>
      <w:r w:rsidR="001F24E5">
        <w:rPr>
          <w:rFonts w:ascii="Arial" w:hAnsi="Arial"/>
        </w:rPr>
        <w:t xml:space="preserve"> </w:t>
      </w:r>
      <w:r w:rsidRPr="001F24E5">
        <w:rPr>
          <w:rFonts w:ascii="Arial" w:hAnsi="Arial"/>
        </w:rPr>
        <w:t>Тепловизионный прицел Грань</w:t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  <w:t>– 1шт;</w:t>
      </w:r>
    </w:p>
    <w:p w:rsidR="00B62490" w:rsidRDefault="00B62490" w:rsidP="00B62490">
      <w:pPr>
        <w:pStyle w:val="Standard"/>
        <w:spacing w:line="240" w:lineRule="atLeast"/>
        <w:ind w:left="720"/>
        <w:jc w:val="both"/>
        <w:rPr>
          <w:rFonts w:ascii="Arial" w:hAnsi="Arial"/>
        </w:rPr>
      </w:pPr>
      <w:r>
        <w:rPr>
          <w:rFonts w:ascii="Arial" w:hAnsi="Arial"/>
        </w:rPr>
        <w:t>2. Короб (упаковка)</w:t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  <w:t>– 1шт;</w:t>
      </w:r>
    </w:p>
    <w:p w:rsidR="00B62490" w:rsidRDefault="00D25200" w:rsidP="00B62490">
      <w:pPr>
        <w:pStyle w:val="Standard"/>
        <w:spacing w:line="240" w:lineRule="atLeast"/>
        <w:ind w:left="720"/>
        <w:jc w:val="both"/>
        <w:rPr>
          <w:rFonts w:ascii="Arial" w:hAnsi="Arial"/>
        </w:rPr>
      </w:pPr>
      <w:r>
        <w:rPr>
          <w:rFonts w:ascii="Arial" w:hAnsi="Arial"/>
        </w:rPr>
        <w:t>3</w:t>
      </w:r>
      <w:r w:rsidR="00B62490">
        <w:rPr>
          <w:rFonts w:ascii="Arial" w:hAnsi="Arial"/>
        </w:rPr>
        <w:t xml:space="preserve">. Шнур </w:t>
      </w:r>
      <w:r w:rsidR="001B643D">
        <w:rPr>
          <w:rFonts w:ascii="Arial" w:hAnsi="Arial"/>
        </w:rPr>
        <w:t>соединительный</w:t>
      </w:r>
      <w:r w:rsidR="00B62490">
        <w:rPr>
          <w:rFonts w:ascii="Arial" w:hAnsi="Arial"/>
        </w:rPr>
        <w:t xml:space="preserve"> с выходом </w:t>
      </w:r>
      <w:r w:rsidR="00B62490">
        <w:rPr>
          <w:rFonts w:ascii="Arial" w:hAnsi="Arial"/>
          <w:lang w:val="en-US"/>
        </w:rPr>
        <w:t>USB</w:t>
      </w:r>
      <w:r w:rsidR="00B62490">
        <w:rPr>
          <w:rFonts w:ascii="Arial" w:hAnsi="Arial"/>
        </w:rPr>
        <w:t xml:space="preserve"> </w:t>
      </w:r>
    </w:p>
    <w:p w:rsidR="001F24E5" w:rsidRPr="00B62490" w:rsidRDefault="00B62490" w:rsidP="00B62490">
      <w:pPr>
        <w:pStyle w:val="Standard"/>
        <w:spacing w:line="240" w:lineRule="atLeast"/>
        <w:ind w:left="720"/>
        <w:jc w:val="both"/>
        <w:rPr>
          <w:rFonts w:ascii="Arial" w:hAnsi="Arial"/>
        </w:rPr>
      </w:pPr>
      <w:r>
        <w:rPr>
          <w:rFonts w:ascii="Arial" w:hAnsi="Arial"/>
        </w:rPr>
        <w:t xml:space="preserve">    для подключения к компьютеру</w:t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  <w:t>– 1шт;</w:t>
      </w:r>
    </w:p>
    <w:p w:rsidR="001F24E5" w:rsidRPr="001F24E5" w:rsidRDefault="00D25200" w:rsidP="001F24E5">
      <w:pPr>
        <w:pStyle w:val="Standard"/>
        <w:spacing w:line="240" w:lineRule="atLeast"/>
        <w:ind w:left="720"/>
        <w:jc w:val="both"/>
        <w:rPr>
          <w:rFonts w:ascii="Arial" w:hAnsi="Arial"/>
        </w:rPr>
      </w:pPr>
      <w:r>
        <w:rPr>
          <w:rFonts w:ascii="Arial" w:hAnsi="Arial"/>
        </w:rPr>
        <w:t>4</w:t>
      </w:r>
      <w:r w:rsidR="00B62490">
        <w:rPr>
          <w:rFonts w:ascii="Arial" w:hAnsi="Arial"/>
        </w:rPr>
        <w:t xml:space="preserve">. </w:t>
      </w:r>
      <w:r w:rsidR="001F24E5" w:rsidRPr="001F24E5">
        <w:rPr>
          <w:rFonts w:ascii="Arial" w:hAnsi="Arial"/>
        </w:rPr>
        <w:t>Руководство по эксплуатации</w:t>
      </w:r>
      <w:r w:rsidR="00B62490">
        <w:rPr>
          <w:rFonts w:ascii="Arial" w:hAnsi="Arial"/>
        </w:rPr>
        <w:tab/>
      </w:r>
      <w:r w:rsidR="00B62490">
        <w:rPr>
          <w:rFonts w:ascii="Arial" w:hAnsi="Arial"/>
        </w:rPr>
        <w:tab/>
      </w:r>
      <w:r w:rsidR="00B62490">
        <w:rPr>
          <w:rFonts w:ascii="Arial" w:hAnsi="Arial"/>
        </w:rPr>
        <w:tab/>
      </w:r>
      <w:r w:rsidR="00B62490">
        <w:rPr>
          <w:rFonts w:ascii="Arial" w:hAnsi="Arial"/>
        </w:rPr>
        <w:tab/>
        <w:t>– 1шт;</w:t>
      </w:r>
    </w:p>
    <w:p w:rsidR="001F24E5" w:rsidRPr="001F24E5" w:rsidRDefault="00D25200" w:rsidP="001F24E5">
      <w:pPr>
        <w:pStyle w:val="Standard"/>
        <w:spacing w:line="240" w:lineRule="atLeast"/>
        <w:ind w:left="720"/>
        <w:jc w:val="both"/>
        <w:rPr>
          <w:rFonts w:ascii="Arial" w:hAnsi="Arial"/>
        </w:rPr>
      </w:pPr>
      <w:r>
        <w:rPr>
          <w:rFonts w:ascii="Arial" w:hAnsi="Arial"/>
        </w:rPr>
        <w:t>5</w:t>
      </w:r>
      <w:r w:rsidR="00B62490">
        <w:rPr>
          <w:rFonts w:ascii="Arial" w:hAnsi="Arial"/>
        </w:rPr>
        <w:t xml:space="preserve">. </w:t>
      </w:r>
      <w:r w:rsidR="00567685">
        <w:rPr>
          <w:rFonts w:ascii="Arial" w:hAnsi="Arial"/>
        </w:rPr>
        <w:t>Салфетка</w:t>
      </w:r>
      <w:r w:rsidR="001F24E5" w:rsidRPr="001F24E5">
        <w:rPr>
          <w:rFonts w:ascii="Arial" w:hAnsi="Arial"/>
        </w:rPr>
        <w:t xml:space="preserve"> для протирания линз</w:t>
      </w:r>
      <w:r w:rsidR="00B62490">
        <w:rPr>
          <w:rFonts w:ascii="Arial" w:hAnsi="Arial"/>
        </w:rPr>
        <w:tab/>
      </w:r>
      <w:r w:rsidR="00B62490">
        <w:rPr>
          <w:rFonts w:ascii="Arial" w:hAnsi="Arial"/>
        </w:rPr>
        <w:tab/>
      </w:r>
      <w:r w:rsidR="00B62490">
        <w:rPr>
          <w:rFonts w:ascii="Arial" w:hAnsi="Arial"/>
        </w:rPr>
        <w:tab/>
      </w:r>
      <w:r w:rsidR="00B62490">
        <w:rPr>
          <w:rFonts w:ascii="Arial" w:hAnsi="Arial"/>
        </w:rPr>
        <w:tab/>
        <w:t>– 1шт;</w:t>
      </w:r>
    </w:p>
    <w:p w:rsidR="001F24E5" w:rsidRPr="001F24E5" w:rsidRDefault="00D25200" w:rsidP="001F24E5">
      <w:pPr>
        <w:pStyle w:val="Standard"/>
        <w:spacing w:line="240" w:lineRule="atLeast"/>
        <w:ind w:left="720"/>
        <w:jc w:val="both"/>
        <w:rPr>
          <w:rFonts w:ascii="Arial" w:hAnsi="Arial"/>
        </w:rPr>
      </w:pPr>
      <w:r>
        <w:rPr>
          <w:rFonts w:ascii="Arial" w:hAnsi="Arial"/>
        </w:rPr>
        <w:t>6</w:t>
      </w:r>
      <w:r w:rsidR="00B62490">
        <w:rPr>
          <w:rFonts w:ascii="Arial" w:hAnsi="Arial"/>
        </w:rPr>
        <w:t xml:space="preserve">. </w:t>
      </w:r>
      <w:r w:rsidR="002A1A88" w:rsidRPr="002A1A88">
        <w:rPr>
          <w:rFonts w:ascii="Arial" w:hAnsi="Arial"/>
        </w:rPr>
        <w:t>Чехол</w:t>
      </w:r>
      <w:r w:rsidR="002A1A88">
        <w:rPr>
          <w:rFonts w:ascii="Arial" w:hAnsi="Arial"/>
        </w:rPr>
        <w:tab/>
      </w:r>
      <w:r w:rsidR="002A1A88">
        <w:rPr>
          <w:rFonts w:ascii="Arial" w:hAnsi="Arial"/>
        </w:rPr>
        <w:tab/>
      </w:r>
      <w:r w:rsidR="002A1A88">
        <w:rPr>
          <w:rFonts w:ascii="Arial" w:hAnsi="Arial"/>
        </w:rPr>
        <w:tab/>
      </w:r>
      <w:r w:rsidR="002A1A88">
        <w:rPr>
          <w:rFonts w:ascii="Arial" w:hAnsi="Arial"/>
        </w:rPr>
        <w:tab/>
      </w:r>
      <w:r w:rsidR="002A1A88">
        <w:rPr>
          <w:rFonts w:ascii="Arial" w:hAnsi="Arial"/>
        </w:rPr>
        <w:tab/>
      </w:r>
      <w:r w:rsidR="002A1A88">
        <w:rPr>
          <w:rFonts w:ascii="Arial" w:hAnsi="Arial"/>
        </w:rPr>
        <w:tab/>
      </w:r>
      <w:r w:rsidR="002A1A88">
        <w:rPr>
          <w:rFonts w:ascii="Arial" w:hAnsi="Arial"/>
        </w:rPr>
        <w:tab/>
      </w:r>
      <w:r w:rsidR="002A1A88">
        <w:rPr>
          <w:rFonts w:ascii="Arial" w:hAnsi="Arial"/>
        </w:rPr>
        <w:tab/>
        <w:t>– 1шт;</w:t>
      </w:r>
    </w:p>
    <w:p w:rsidR="001F24E5" w:rsidRDefault="00D25200" w:rsidP="002369AF">
      <w:pPr>
        <w:pStyle w:val="Standard"/>
        <w:spacing w:line="240" w:lineRule="atLeast"/>
        <w:ind w:left="720"/>
        <w:jc w:val="both"/>
        <w:rPr>
          <w:rFonts w:ascii="Arial" w:hAnsi="Arial"/>
        </w:rPr>
      </w:pPr>
      <w:r>
        <w:rPr>
          <w:rFonts w:ascii="Arial" w:hAnsi="Arial"/>
        </w:rPr>
        <w:t>7</w:t>
      </w:r>
      <w:r w:rsidR="00B62490">
        <w:rPr>
          <w:rFonts w:ascii="Arial" w:hAnsi="Arial"/>
        </w:rPr>
        <w:t xml:space="preserve">. </w:t>
      </w:r>
      <w:r w:rsidR="001F24E5" w:rsidRPr="001F24E5">
        <w:rPr>
          <w:rFonts w:ascii="Arial" w:hAnsi="Arial"/>
        </w:rPr>
        <w:t>Кронштейн быстросъёмный Б-</w:t>
      </w:r>
      <w:r w:rsidR="00EF3485">
        <w:rPr>
          <w:rFonts w:ascii="Arial" w:hAnsi="Arial"/>
        </w:rPr>
        <w:t>14</w:t>
      </w:r>
      <w:r w:rsidR="00B62490">
        <w:rPr>
          <w:rFonts w:ascii="Arial" w:hAnsi="Arial"/>
        </w:rPr>
        <w:tab/>
      </w:r>
      <w:r w:rsidR="00B62490">
        <w:rPr>
          <w:rFonts w:ascii="Arial" w:hAnsi="Arial"/>
        </w:rPr>
        <w:tab/>
      </w:r>
      <w:r w:rsidR="00B62490">
        <w:rPr>
          <w:rFonts w:ascii="Arial" w:hAnsi="Arial"/>
        </w:rPr>
        <w:tab/>
      </w:r>
      <w:r w:rsidR="00B62490">
        <w:rPr>
          <w:rFonts w:ascii="Arial" w:hAnsi="Arial"/>
        </w:rPr>
        <w:tab/>
        <w:t>– 1шт;</w:t>
      </w:r>
    </w:p>
    <w:p w:rsidR="00D75FBF" w:rsidRPr="001F24E5" w:rsidRDefault="00D75FBF" w:rsidP="002369AF">
      <w:pPr>
        <w:pStyle w:val="Standard"/>
        <w:spacing w:line="240" w:lineRule="atLeast"/>
        <w:ind w:left="720"/>
        <w:jc w:val="both"/>
        <w:rPr>
          <w:rFonts w:ascii="Arial" w:hAnsi="Arial"/>
        </w:rPr>
      </w:pPr>
      <w:r>
        <w:rPr>
          <w:rFonts w:ascii="Arial" w:hAnsi="Arial"/>
        </w:rPr>
        <w:t>8. Кронштейн Б-2</w:t>
      </w:r>
      <w:r w:rsidR="00205996">
        <w:rPr>
          <w:rFonts w:ascii="Arial" w:hAnsi="Arial"/>
        </w:rPr>
        <w:t>Л</w:t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  <w:t>– 1шт.;</w:t>
      </w:r>
    </w:p>
    <w:p w:rsidR="00B62490" w:rsidRDefault="00D75FBF" w:rsidP="00B62490">
      <w:pPr>
        <w:pStyle w:val="Standard"/>
        <w:spacing w:line="240" w:lineRule="atLeast"/>
        <w:ind w:left="720"/>
        <w:jc w:val="both"/>
        <w:rPr>
          <w:rFonts w:ascii="Arial" w:hAnsi="Arial"/>
        </w:rPr>
      </w:pPr>
      <w:r>
        <w:rPr>
          <w:rFonts w:ascii="Arial" w:hAnsi="Arial"/>
        </w:rPr>
        <w:t>9</w:t>
      </w:r>
      <w:r w:rsidR="00B62490">
        <w:rPr>
          <w:rFonts w:ascii="Arial" w:hAnsi="Arial"/>
        </w:rPr>
        <w:t xml:space="preserve">. </w:t>
      </w:r>
      <w:r w:rsidR="001F24E5" w:rsidRPr="001F24E5">
        <w:rPr>
          <w:rFonts w:ascii="Arial" w:hAnsi="Arial"/>
        </w:rPr>
        <w:t xml:space="preserve">Наглазник резиновый </w:t>
      </w:r>
      <w:r w:rsidR="00B62490">
        <w:rPr>
          <w:rFonts w:ascii="Arial" w:hAnsi="Arial"/>
        </w:rPr>
        <w:tab/>
      </w:r>
      <w:r w:rsidR="00B62490">
        <w:rPr>
          <w:rFonts w:ascii="Arial" w:hAnsi="Arial"/>
        </w:rPr>
        <w:tab/>
      </w:r>
      <w:r w:rsidR="00B62490">
        <w:rPr>
          <w:rFonts w:ascii="Arial" w:hAnsi="Arial"/>
        </w:rPr>
        <w:tab/>
      </w:r>
      <w:r w:rsidR="00B62490">
        <w:rPr>
          <w:rFonts w:ascii="Arial" w:hAnsi="Arial"/>
        </w:rPr>
        <w:tab/>
      </w:r>
      <w:r w:rsidR="002369AF">
        <w:rPr>
          <w:rFonts w:ascii="Arial" w:hAnsi="Arial"/>
        </w:rPr>
        <w:tab/>
      </w:r>
      <w:r w:rsidR="00B62490">
        <w:rPr>
          <w:rFonts w:ascii="Arial" w:hAnsi="Arial"/>
        </w:rPr>
        <w:tab/>
        <w:t xml:space="preserve">– </w:t>
      </w:r>
      <w:r w:rsidR="00EF3485">
        <w:rPr>
          <w:rFonts w:ascii="Arial" w:hAnsi="Arial"/>
        </w:rPr>
        <w:t>2</w:t>
      </w:r>
      <w:r w:rsidR="00B62490">
        <w:rPr>
          <w:rFonts w:ascii="Arial" w:hAnsi="Arial"/>
        </w:rPr>
        <w:t>шт;</w:t>
      </w:r>
    </w:p>
    <w:p w:rsidR="001F24E5" w:rsidRDefault="00D75FBF" w:rsidP="00B62490">
      <w:pPr>
        <w:pStyle w:val="Standard"/>
        <w:spacing w:line="240" w:lineRule="atLeast"/>
        <w:ind w:left="720"/>
        <w:jc w:val="both"/>
        <w:rPr>
          <w:rFonts w:ascii="Arial" w:hAnsi="Arial"/>
        </w:rPr>
      </w:pPr>
      <w:r>
        <w:rPr>
          <w:rFonts w:ascii="Arial" w:hAnsi="Arial"/>
        </w:rPr>
        <w:t>10</w:t>
      </w:r>
      <w:r w:rsidR="00B62490">
        <w:rPr>
          <w:rFonts w:ascii="Arial" w:hAnsi="Arial"/>
        </w:rPr>
        <w:t xml:space="preserve">. </w:t>
      </w:r>
      <w:r w:rsidR="001F24E5" w:rsidRPr="001F24E5">
        <w:rPr>
          <w:rFonts w:ascii="Arial" w:hAnsi="Arial"/>
        </w:rPr>
        <w:t>Зарядное устройство</w:t>
      </w:r>
      <w:r w:rsidR="00B62490">
        <w:rPr>
          <w:rFonts w:ascii="Arial" w:hAnsi="Arial"/>
        </w:rPr>
        <w:tab/>
      </w:r>
      <w:r w:rsidR="00B62490">
        <w:rPr>
          <w:rFonts w:ascii="Arial" w:hAnsi="Arial"/>
        </w:rPr>
        <w:tab/>
      </w:r>
      <w:r w:rsidR="00B62490">
        <w:rPr>
          <w:rFonts w:ascii="Arial" w:hAnsi="Arial"/>
        </w:rPr>
        <w:tab/>
      </w:r>
      <w:r w:rsidR="00B62490">
        <w:rPr>
          <w:rFonts w:ascii="Arial" w:hAnsi="Arial"/>
        </w:rPr>
        <w:tab/>
      </w:r>
      <w:r w:rsidR="00B62490">
        <w:rPr>
          <w:rFonts w:ascii="Arial" w:hAnsi="Arial"/>
        </w:rPr>
        <w:tab/>
      </w:r>
      <w:r w:rsidR="00B62490">
        <w:rPr>
          <w:rFonts w:ascii="Arial" w:hAnsi="Arial"/>
        </w:rPr>
        <w:tab/>
        <w:t>– 1шт;</w:t>
      </w:r>
    </w:p>
    <w:p w:rsidR="00B62490" w:rsidRDefault="00B62490" w:rsidP="00B62490">
      <w:pPr>
        <w:pStyle w:val="Standard"/>
        <w:spacing w:line="240" w:lineRule="atLeast"/>
        <w:ind w:left="720"/>
        <w:jc w:val="both"/>
        <w:rPr>
          <w:rFonts w:ascii="Arial" w:hAnsi="Arial"/>
        </w:rPr>
      </w:pPr>
      <w:r>
        <w:rPr>
          <w:rFonts w:ascii="Arial" w:hAnsi="Arial"/>
        </w:rPr>
        <w:t>1</w:t>
      </w:r>
      <w:r w:rsidR="00D75FBF">
        <w:rPr>
          <w:rFonts w:ascii="Arial" w:hAnsi="Arial"/>
        </w:rPr>
        <w:t>1</w:t>
      </w:r>
      <w:r>
        <w:rPr>
          <w:rFonts w:ascii="Arial" w:hAnsi="Arial"/>
        </w:rPr>
        <w:t>. Аккумуляторная батарея типа 18650</w:t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  <w:t>– 2шт;</w:t>
      </w:r>
    </w:p>
    <w:bookmarkEnd w:id="1"/>
    <w:p w:rsidR="00917C3A" w:rsidRDefault="00917C3A" w:rsidP="00B62490">
      <w:pPr>
        <w:pStyle w:val="Standard"/>
        <w:spacing w:line="240" w:lineRule="atLeast"/>
        <w:ind w:left="720"/>
        <w:jc w:val="both"/>
        <w:rPr>
          <w:rFonts w:ascii="Arial" w:hAnsi="Arial"/>
        </w:rPr>
      </w:pPr>
      <w:r>
        <w:rPr>
          <w:rFonts w:ascii="Arial" w:hAnsi="Arial"/>
        </w:rPr>
        <w:t>1</w:t>
      </w:r>
      <w:r w:rsidR="00BA22DA">
        <w:rPr>
          <w:rFonts w:ascii="Arial" w:hAnsi="Arial"/>
        </w:rPr>
        <w:t>2</w:t>
      </w:r>
      <w:r>
        <w:rPr>
          <w:rFonts w:ascii="Arial" w:hAnsi="Arial"/>
        </w:rPr>
        <w:t>. Светофильтр</w:t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  <w:t>– 1шт;</w:t>
      </w:r>
    </w:p>
    <w:p w:rsidR="00B62490" w:rsidRDefault="009F12E4" w:rsidP="00B62490">
      <w:pPr>
        <w:pStyle w:val="Standard"/>
        <w:spacing w:line="240" w:lineRule="atLeast"/>
        <w:ind w:left="720"/>
        <w:jc w:val="both"/>
        <w:rPr>
          <w:rFonts w:ascii="Arial" w:hAnsi="Arial"/>
        </w:rPr>
      </w:pPr>
      <w:r>
        <w:rPr>
          <w:rFonts w:ascii="Arial" w:hAnsi="Arial"/>
        </w:rPr>
        <w:t>1</w:t>
      </w:r>
      <w:r w:rsidR="00BA22DA">
        <w:rPr>
          <w:rFonts w:ascii="Arial" w:hAnsi="Arial"/>
        </w:rPr>
        <w:t>3</w:t>
      </w:r>
      <w:r>
        <w:rPr>
          <w:rFonts w:ascii="Arial" w:hAnsi="Arial"/>
        </w:rPr>
        <w:t>. Краткое руководство по эксплуатации</w:t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  <w:t>– 1шт</w:t>
      </w:r>
      <w:r w:rsidR="008F3A90">
        <w:rPr>
          <w:rFonts w:ascii="Arial" w:hAnsi="Arial"/>
        </w:rPr>
        <w:t>.</w:t>
      </w:r>
    </w:p>
    <w:p w:rsidR="002A1A88" w:rsidRPr="002A1A88" w:rsidRDefault="002A1A88" w:rsidP="00B62490">
      <w:pPr>
        <w:pStyle w:val="Standard"/>
        <w:spacing w:line="240" w:lineRule="atLeast"/>
        <w:ind w:left="720"/>
        <w:jc w:val="both"/>
        <w:rPr>
          <w:rFonts w:ascii="Arial" w:hAnsi="Arial"/>
          <w:sz w:val="10"/>
          <w:szCs w:val="10"/>
        </w:rPr>
      </w:pPr>
    </w:p>
    <w:p w:rsidR="008F3A90" w:rsidRDefault="002A1A88" w:rsidP="00E9143D">
      <w:pPr>
        <w:pStyle w:val="Standard"/>
        <w:spacing w:line="240" w:lineRule="atLeast"/>
        <w:ind w:left="720" w:hanging="436"/>
        <w:jc w:val="both"/>
        <w:rPr>
          <w:rFonts w:ascii="Arial" w:hAnsi="Arial"/>
        </w:rPr>
      </w:pPr>
      <w:r>
        <w:rPr>
          <w:rFonts w:ascii="Arial" w:hAnsi="Arial"/>
        </w:rPr>
        <w:t xml:space="preserve">*** </w:t>
      </w:r>
      <w:r w:rsidR="000B4D66">
        <w:rPr>
          <w:rFonts w:ascii="Arial" w:hAnsi="Arial"/>
        </w:rPr>
        <w:t>П</w:t>
      </w:r>
      <w:r>
        <w:rPr>
          <w:rFonts w:ascii="Arial" w:hAnsi="Arial"/>
        </w:rPr>
        <w:t>о требованию заказчика может комплектоваться креплениями Б-5, Б-5</w:t>
      </w:r>
      <w:r w:rsidR="00822F84">
        <w:rPr>
          <w:rFonts w:ascii="Arial" w:hAnsi="Arial"/>
        </w:rPr>
        <w:t>У</w:t>
      </w:r>
      <w:r w:rsidR="002A6D19">
        <w:rPr>
          <w:rFonts w:ascii="Arial" w:hAnsi="Arial"/>
        </w:rPr>
        <w:t>, Б-5ВУ.</w:t>
      </w:r>
    </w:p>
    <w:p w:rsidR="00D25200" w:rsidRDefault="00D25200" w:rsidP="007C5147">
      <w:pPr>
        <w:pStyle w:val="Standard"/>
        <w:spacing w:line="240" w:lineRule="atLeast"/>
        <w:ind w:left="720"/>
        <w:jc w:val="both"/>
        <w:rPr>
          <w:rFonts w:ascii="Arial" w:hAnsi="Arial"/>
          <w:b/>
          <w:bCs/>
        </w:rPr>
      </w:pPr>
    </w:p>
    <w:p w:rsidR="00E9143D" w:rsidRDefault="00E9143D" w:rsidP="007C5147">
      <w:pPr>
        <w:pStyle w:val="Standard"/>
        <w:spacing w:line="240" w:lineRule="atLeast"/>
        <w:ind w:left="720"/>
        <w:jc w:val="both"/>
        <w:rPr>
          <w:rFonts w:ascii="Arial" w:hAnsi="Arial"/>
          <w:b/>
          <w:bCs/>
        </w:rPr>
      </w:pPr>
    </w:p>
    <w:p w:rsidR="008F3A90" w:rsidRDefault="001F24E5" w:rsidP="00E9143D">
      <w:pPr>
        <w:pStyle w:val="Standard"/>
        <w:numPr>
          <w:ilvl w:val="0"/>
          <w:numId w:val="1"/>
        </w:numPr>
        <w:spacing w:line="240" w:lineRule="atLeast"/>
        <w:jc w:val="both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  <w:t>Технические характеристики</w:t>
      </w:r>
    </w:p>
    <w:p w:rsidR="001F24E5" w:rsidRPr="008F3A90" w:rsidRDefault="001F24E5" w:rsidP="001F7BFB">
      <w:pPr>
        <w:pStyle w:val="Standard"/>
        <w:spacing w:line="240" w:lineRule="atLeast"/>
        <w:ind w:left="360" w:firstLine="633"/>
        <w:jc w:val="center"/>
        <w:rPr>
          <w:rFonts w:ascii="Arial" w:hAnsi="Arial"/>
          <w:b/>
          <w:bCs/>
        </w:rPr>
      </w:pPr>
      <w:r w:rsidRPr="008F3A90">
        <w:rPr>
          <w:rFonts w:ascii="Arial" w:hAnsi="Arial"/>
          <w:b/>
          <w:bCs/>
        </w:rPr>
        <w:t>Таблица 1.</w:t>
      </w:r>
      <w:r w:rsidR="008F3A90" w:rsidRPr="008F3A90">
        <w:rPr>
          <w:rFonts w:ascii="Arial" w:hAnsi="Arial"/>
          <w:b/>
          <w:bCs/>
        </w:rPr>
        <w:t xml:space="preserve"> Технические параметры</w:t>
      </w:r>
    </w:p>
    <w:tbl>
      <w:tblPr>
        <w:tblW w:w="9371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405"/>
        <w:gridCol w:w="2315"/>
        <w:gridCol w:w="4651"/>
      </w:tblGrid>
      <w:tr w:rsidR="001F24E5" w:rsidTr="00A00BD2">
        <w:trPr>
          <w:trHeight w:val="257"/>
          <w:jc w:val="center"/>
        </w:trPr>
        <w:tc>
          <w:tcPr>
            <w:tcW w:w="472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C9C9C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jc w:val="center"/>
              <w:rPr>
                <w:rFonts w:ascii="Arial" w:eastAsia="Microsoft YaHei" w:hAnsi="Arial"/>
                <w:b/>
                <w:bCs/>
              </w:rPr>
            </w:pPr>
            <w:r w:rsidRPr="008F3A90">
              <w:rPr>
                <w:rFonts w:ascii="Arial" w:eastAsia="Microsoft YaHei" w:hAnsi="Arial"/>
                <w:b/>
                <w:bCs/>
              </w:rPr>
              <w:t>Параметры</w:t>
            </w:r>
          </w:p>
        </w:tc>
        <w:tc>
          <w:tcPr>
            <w:tcW w:w="4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9C9C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jc w:val="center"/>
              <w:rPr>
                <w:rFonts w:ascii="Arial" w:eastAsia="Microsoft YaHei" w:hAnsi="Arial"/>
                <w:b/>
                <w:bCs/>
              </w:rPr>
            </w:pPr>
            <w:r w:rsidRPr="008F3A90">
              <w:rPr>
                <w:rFonts w:ascii="Arial" w:eastAsia="Microsoft YaHei" w:hAnsi="Arial"/>
                <w:b/>
                <w:bCs/>
              </w:rPr>
              <w:t>Значения</w:t>
            </w:r>
          </w:p>
        </w:tc>
      </w:tr>
      <w:tr w:rsidR="001F24E5" w:rsidTr="00A00BD2">
        <w:trPr>
          <w:trHeight w:val="257"/>
          <w:jc w:val="center"/>
        </w:trPr>
        <w:tc>
          <w:tcPr>
            <w:tcW w:w="4720" w:type="dxa"/>
            <w:gridSpan w:val="2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C9C9C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9C9C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jc w:val="center"/>
              <w:rPr>
                <w:rFonts w:ascii="Arial" w:eastAsia="Microsoft YaHei" w:hAnsi="Arial"/>
                <w:b/>
                <w:bCs/>
              </w:rPr>
            </w:pPr>
          </w:p>
          <w:p w:rsidR="001F24E5" w:rsidRPr="008F3A90" w:rsidRDefault="001F24E5" w:rsidP="004746BE">
            <w:pPr>
              <w:pStyle w:val="Standard"/>
              <w:jc w:val="center"/>
              <w:rPr>
                <w:rFonts w:ascii="Arial" w:eastAsia="Microsoft YaHei" w:hAnsi="Arial"/>
                <w:b/>
                <w:bCs/>
              </w:rPr>
            </w:pPr>
            <w:r w:rsidRPr="008F3A90">
              <w:rPr>
                <w:rFonts w:ascii="Arial" w:eastAsia="Microsoft YaHei" w:hAnsi="Arial"/>
                <w:b/>
                <w:bCs/>
              </w:rPr>
              <w:t>Грань-</w:t>
            </w:r>
            <w:r w:rsidR="00FE6AF1">
              <w:rPr>
                <w:rFonts w:ascii="Arial" w:eastAsia="Microsoft YaHei" w:hAnsi="Arial"/>
                <w:b/>
                <w:bCs/>
              </w:rPr>
              <w:t>3</w:t>
            </w:r>
          </w:p>
        </w:tc>
      </w:tr>
      <w:tr w:rsidR="001F24E5" w:rsidTr="00A00BD2">
        <w:trPr>
          <w:trHeight w:val="345"/>
          <w:jc w:val="center"/>
        </w:trPr>
        <w:tc>
          <w:tcPr>
            <w:tcW w:w="24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0B4D66" w:rsidP="004746BE">
            <w:pPr>
              <w:pStyle w:val="Standard"/>
              <w:rPr>
                <w:rFonts w:ascii="Arial" w:eastAsia="Microsoft YaHei" w:hAnsi="Arial"/>
              </w:rPr>
            </w:pPr>
            <w:r w:rsidRPr="008F3A90">
              <w:rPr>
                <w:rFonts w:ascii="Arial" w:eastAsia="Microsoft YaHei" w:hAnsi="Arial"/>
              </w:rPr>
              <w:t>Болометрическая</w:t>
            </w:r>
            <w:r w:rsidR="001F24E5" w:rsidRPr="008F3A90">
              <w:rPr>
                <w:rFonts w:ascii="Arial" w:eastAsia="Microsoft YaHei" w:hAnsi="Arial"/>
              </w:rPr>
              <w:t xml:space="preserve"> матрица</w:t>
            </w:r>
          </w:p>
        </w:tc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rPr>
                <w:rFonts w:ascii="Arial" w:eastAsia="Microsoft YaHei" w:hAnsi="Arial"/>
              </w:rPr>
            </w:pPr>
            <w:r w:rsidRPr="008F3A90">
              <w:rPr>
                <w:rFonts w:ascii="Arial" w:eastAsia="Microsoft YaHei" w:hAnsi="Arial"/>
              </w:rPr>
              <w:t>Шаг пикселя</w:t>
            </w:r>
          </w:p>
        </w:tc>
        <w:tc>
          <w:tcPr>
            <w:tcW w:w="4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jc w:val="center"/>
              <w:rPr>
                <w:rFonts w:ascii="Arial" w:hAnsi="Arial"/>
              </w:rPr>
            </w:pPr>
            <w:r w:rsidRPr="008F3A90">
              <w:rPr>
                <w:rFonts w:ascii="Arial" w:eastAsia="Microsoft YaHei" w:hAnsi="Arial"/>
              </w:rPr>
              <w:t>12 мкм</w:t>
            </w:r>
          </w:p>
        </w:tc>
      </w:tr>
      <w:tr w:rsidR="001F24E5" w:rsidTr="00A00BD2">
        <w:trPr>
          <w:trHeight w:val="345"/>
          <w:jc w:val="center"/>
        </w:trPr>
        <w:tc>
          <w:tcPr>
            <w:tcW w:w="24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rPr>
                <w:rFonts w:ascii="Arial" w:eastAsia="Microsoft YaHei" w:hAnsi="Arial"/>
              </w:rPr>
            </w:pPr>
            <w:r w:rsidRPr="008F3A90">
              <w:rPr>
                <w:rFonts w:ascii="Arial" w:eastAsia="Microsoft YaHei" w:hAnsi="Arial"/>
              </w:rPr>
              <w:t>Разрешение</w:t>
            </w:r>
          </w:p>
        </w:tc>
        <w:tc>
          <w:tcPr>
            <w:tcW w:w="4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711131" w:rsidRDefault="001F24E5" w:rsidP="004746BE">
            <w:pPr>
              <w:pStyle w:val="Standard"/>
              <w:jc w:val="center"/>
              <w:rPr>
                <w:rFonts w:ascii="Arial" w:eastAsia="Microsoft YaHei" w:hAnsi="Arial"/>
              </w:rPr>
            </w:pPr>
            <w:r w:rsidRPr="008F3A90">
              <w:rPr>
                <w:rFonts w:ascii="Arial" w:eastAsia="Microsoft YaHei" w:hAnsi="Arial"/>
              </w:rPr>
              <w:t xml:space="preserve">640 × </w:t>
            </w:r>
            <w:r w:rsidR="00711131">
              <w:rPr>
                <w:rFonts w:ascii="Arial" w:eastAsia="Microsoft YaHei" w:hAnsi="Arial"/>
              </w:rPr>
              <w:t>512</w:t>
            </w:r>
          </w:p>
        </w:tc>
      </w:tr>
      <w:tr w:rsidR="001F24E5" w:rsidTr="00A00BD2">
        <w:trPr>
          <w:trHeight w:val="345"/>
          <w:jc w:val="center"/>
        </w:trPr>
        <w:tc>
          <w:tcPr>
            <w:tcW w:w="24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rPr>
                <w:rFonts w:ascii="Arial" w:eastAsia="Microsoft YaHei" w:hAnsi="Arial"/>
              </w:rPr>
            </w:pPr>
            <w:r w:rsidRPr="008F3A90">
              <w:rPr>
                <w:rFonts w:ascii="Arial" w:eastAsia="Microsoft YaHei" w:hAnsi="Arial"/>
              </w:rPr>
              <w:t>Частота кадров</w:t>
            </w:r>
          </w:p>
        </w:tc>
        <w:tc>
          <w:tcPr>
            <w:tcW w:w="4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jc w:val="center"/>
              <w:rPr>
                <w:rFonts w:ascii="Arial" w:eastAsia="Microsoft YaHei" w:hAnsi="Arial"/>
              </w:rPr>
            </w:pPr>
            <w:r w:rsidRPr="008F3A90">
              <w:rPr>
                <w:rFonts w:ascii="Arial" w:eastAsia="Microsoft YaHei" w:hAnsi="Arial"/>
              </w:rPr>
              <w:t>До 50 Гц</w:t>
            </w:r>
          </w:p>
        </w:tc>
      </w:tr>
      <w:tr w:rsidR="001F24E5" w:rsidTr="00A00BD2">
        <w:trPr>
          <w:trHeight w:val="345"/>
          <w:jc w:val="center"/>
        </w:trPr>
        <w:tc>
          <w:tcPr>
            <w:tcW w:w="24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rPr>
                <w:rFonts w:ascii="Arial" w:hAnsi="Arial"/>
              </w:rPr>
            </w:pPr>
            <w:proofErr w:type="spellStart"/>
            <w:r w:rsidRPr="008F3A90">
              <w:rPr>
                <w:rFonts w:ascii="Arial" w:hAnsi="Arial"/>
              </w:rPr>
              <w:t>Микродисплей</w:t>
            </w:r>
            <w:proofErr w:type="spellEnd"/>
          </w:p>
        </w:tc>
        <w:tc>
          <w:tcPr>
            <w:tcW w:w="23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rPr>
                <w:rFonts w:ascii="Arial" w:eastAsia="Microsoft YaHei" w:hAnsi="Arial"/>
              </w:rPr>
            </w:pPr>
            <w:r w:rsidRPr="008F3A90">
              <w:rPr>
                <w:rFonts w:ascii="Arial" w:eastAsia="Microsoft YaHei" w:hAnsi="Arial"/>
              </w:rPr>
              <w:t>Разрешение</w:t>
            </w:r>
          </w:p>
        </w:tc>
        <w:tc>
          <w:tcPr>
            <w:tcW w:w="46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jc w:val="center"/>
              <w:rPr>
                <w:rFonts w:ascii="Arial" w:eastAsia="Microsoft YaHei" w:hAnsi="Arial"/>
              </w:rPr>
            </w:pPr>
            <w:r w:rsidRPr="008F3A90">
              <w:rPr>
                <w:rFonts w:ascii="Arial" w:eastAsia="Microsoft YaHei" w:hAnsi="Arial"/>
              </w:rPr>
              <w:t>1024 × 768</w:t>
            </w:r>
          </w:p>
        </w:tc>
      </w:tr>
      <w:tr w:rsidR="001F24E5" w:rsidTr="00A00BD2">
        <w:trPr>
          <w:trHeight w:val="345"/>
          <w:jc w:val="center"/>
        </w:trPr>
        <w:tc>
          <w:tcPr>
            <w:tcW w:w="24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rPr>
                <w:rFonts w:ascii="Arial" w:hAnsi="Arial"/>
              </w:rPr>
            </w:pPr>
            <w:r w:rsidRPr="008F3A90">
              <w:rPr>
                <w:rFonts w:ascii="Arial" w:eastAsia="Microsoft YaHei" w:hAnsi="Arial"/>
              </w:rPr>
              <w:t>Оптика</w:t>
            </w:r>
          </w:p>
        </w:tc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rPr>
                <w:rFonts w:ascii="Arial" w:eastAsia="Microsoft YaHei" w:hAnsi="Arial"/>
              </w:rPr>
            </w:pPr>
            <w:r w:rsidRPr="008F3A90">
              <w:rPr>
                <w:rFonts w:ascii="Arial" w:eastAsia="Microsoft YaHei" w:hAnsi="Arial"/>
              </w:rPr>
              <w:t>Фокусное расстояние линзы объектива</w:t>
            </w:r>
          </w:p>
        </w:tc>
        <w:tc>
          <w:tcPr>
            <w:tcW w:w="4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jc w:val="center"/>
              <w:rPr>
                <w:rFonts w:ascii="Arial" w:hAnsi="Arial"/>
              </w:rPr>
            </w:pPr>
            <w:r w:rsidRPr="008F3A90">
              <w:rPr>
                <w:rFonts w:ascii="Arial" w:eastAsia="Microsoft YaHei" w:hAnsi="Arial"/>
              </w:rPr>
              <w:t>26.7мм / F1.0</w:t>
            </w:r>
          </w:p>
        </w:tc>
      </w:tr>
      <w:tr w:rsidR="001F24E5" w:rsidTr="00A00BD2">
        <w:trPr>
          <w:trHeight w:val="345"/>
          <w:jc w:val="center"/>
        </w:trPr>
        <w:tc>
          <w:tcPr>
            <w:tcW w:w="24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rPr>
                <w:rFonts w:ascii="Arial" w:eastAsia="Microsoft YaHei" w:hAnsi="Arial"/>
              </w:rPr>
            </w:pPr>
            <w:r w:rsidRPr="008F3A90">
              <w:rPr>
                <w:rFonts w:ascii="Arial" w:eastAsia="Microsoft YaHei" w:hAnsi="Arial"/>
              </w:rPr>
              <w:t>Поле зрения</w:t>
            </w:r>
          </w:p>
        </w:tc>
        <w:tc>
          <w:tcPr>
            <w:tcW w:w="4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06C0" w:rsidP="004746BE">
            <w:pPr>
              <w:pStyle w:val="Standard"/>
              <w:jc w:val="center"/>
              <w:rPr>
                <w:rFonts w:ascii="Arial" w:eastAsia="Microsoft YaHei" w:hAnsi="Arial"/>
              </w:rPr>
            </w:pPr>
            <w:r>
              <w:rPr>
                <w:rFonts w:ascii="Arial" w:eastAsia="Microsoft YaHei" w:hAnsi="Arial"/>
              </w:rPr>
              <w:t>12,5</w:t>
            </w:r>
            <w:r w:rsidR="001F24E5" w:rsidRPr="008F3A90">
              <w:rPr>
                <w:rFonts w:ascii="Arial" w:eastAsia="Microsoft YaHei" w:hAnsi="Arial"/>
              </w:rPr>
              <w:t xml:space="preserve">° X </w:t>
            </w:r>
            <w:r>
              <w:rPr>
                <w:rFonts w:ascii="Arial" w:eastAsia="Microsoft YaHei" w:hAnsi="Arial"/>
              </w:rPr>
              <w:t>9,4</w:t>
            </w:r>
            <w:r w:rsidR="001F24E5" w:rsidRPr="008F3A90">
              <w:rPr>
                <w:rFonts w:ascii="Arial" w:eastAsia="Microsoft YaHei" w:hAnsi="Arial"/>
              </w:rPr>
              <w:t>°</w:t>
            </w:r>
          </w:p>
        </w:tc>
      </w:tr>
      <w:tr w:rsidR="001F24E5" w:rsidTr="00A00BD2">
        <w:trPr>
          <w:trHeight w:val="345"/>
          <w:jc w:val="center"/>
        </w:trPr>
        <w:tc>
          <w:tcPr>
            <w:tcW w:w="24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rPr>
                <w:rFonts w:ascii="Arial" w:eastAsia="Microsoft YaHei" w:hAnsi="Arial"/>
              </w:rPr>
            </w:pPr>
            <w:r w:rsidRPr="008F3A90">
              <w:rPr>
                <w:rFonts w:ascii="Arial" w:eastAsia="Microsoft YaHei" w:hAnsi="Arial"/>
              </w:rPr>
              <w:t>Оптическое приближение</w:t>
            </w:r>
          </w:p>
        </w:tc>
        <w:tc>
          <w:tcPr>
            <w:tcW w:w="4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jc w:val="center"/>
              <w:rPr>
                <w:rFonts w:ascii="Arial" w:eastAsia="Microsoft YaHei" w:hAnsi="Arial"/>
              </w:rPr>
            </w:pPr>
            <w:r w:rsidRPr="008F3A90">
              <w:rPr>
                <w:rFonts w:ascii="Arial" w:eastAsia="Microsoft YaHei" w:hAnsi="Arial"/>
              </w:rPr>
              <w:t>1</w:t>
            </w:r>
            <w:r w:rsidR="001F06C0">
              <w:rPr>
                <w:rFonts w:ascii="Arial" w:eastAsia="Microsoft YaHei" w:hAnsi="Arial"/>
              </w:rPr>
              <w:t>,7</w:t>
            </w:r>
            <w:r w:rsidRPr="008F3A90">
              <w:rPr>
                <w:rFonts w:ascii="Arial" w:eastAsia="Microsoft YaHei" w:hAnsi="Arial"/>
              </w:rPr>
              <w:t xml:space="preserve"> x</w:t>
            </w:r>
          </w:p>
        </w:tc>
      </w:tr>
      <w:tr w:rsidR="001F24E5" w:rsidTr="00A00BD2">
        <w:trPr>
          <w:trHeight w:val="345"/>
          <w:jc w:val="center"/>
        </w:trPr>
        <w:tc>
          <w:tcPr>
            <w:tcW w:w="24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rPr>
                <w:rFonts w:ascii="Arial" w:eastAsia="Microsoft YaHei" w:hAnsi="Arial"/>
              </w:rPr>
            </w:pPr>
            <w:r w:rsidRPr="008F3A90">
              <w:rPr>
                <w:rFonts w:ascii="Arial" w:eastAsia="Microsoft YaHei" w:hAnsi="Arial"/>
              </w:rPr>
              <w:t>Корректировка диоптрий</w:t>
            </w:r>
          </w:p>
        </w:tc>
        <w:tc>
          <w:tcPr>
            <w:tcW w:w="4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jc w:val="center"/>
              <w:rPr>
                <w:rFonts w:ascii="Arial" w:eastAsia="Microsoft YaHei" w:hAnsi="Arial"/>
              </w:rPr>
            </w:pPr>
            <w:r w:rsidRPr="008F3A90">
              <w:rPr>
                <w:rFonts w:ascii="Arial" w:eastAsia="Microsoft YaHei" w:hAnsi="Arial"/>
              </w:rPr>
              <w:t>-5, +2</w:t>
            </w:r>
          </w:p>
        </w:tc>
      </w:tr>
      <w:tr w:rsidR="001F24E5" w:rsidTr="00E9143D">
        <w:trPr>
          <w:trHeight w:val="687"/>
          <w:jc w:val="center"/>
        </w:trPr>
        <w:tc>
          <w:tcPr>
            <w:tcW w:w="24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rPr>
                <w:rFonts w:ascii="Arial" w:eastAsia="Microsoft YaHei" w:hAnsi="Arial"/>
              </w:rPr>
            </w:pPr>
            <w:r w:rsidRPr="008F3A90">
              <w:rPr>
                <w:rFonts w:ascii="Arial" w:eastAsia="Microsoft YaHei" w:hAnsi="Arial"/>
              </w:rPr>
              <w:t>Фокусное расстояние окуляра</w:t>
            </w:r>
          </w:p>
        </w:tc>
        <w:tc>
          <w:tcPr>
            <w:tcW w:w="4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jc w:val="center"/>
              <w:rPr>
                <w:rFonts w:ascii="Arial" w:hAnsi="Arial"/>
              </w:rPr>
            </w:pPr>
            <w:r w:rsidRPr="008F3A90">
              <w:rPr>
                <w:rFonts w:ascii="Arial" w:eastAsia="Microsoft YaHei" w:hAnsi="Arial"/>
              </w:rPr>
              <w:t>&gt;</w:t>
            </w:r>
            <w:r w:rsidR="00EF3485">
              <w:rPr>
                <w:rFonts w:ascii="Arial" w:eastAsia="Microsoft YaHei" w:hAnsi="Arial"/>
              </w:rPr>
              <w:t>20</w:t>
            </w:r>
            <w:r w:rsidRPr="008F3A90">
              <w:rPr>
                <w:rFonts w:ascii="Arial" w:eastAsia="Microsoft YaHei" w:hAnsi="Arial"/>
              </w:rPr>
              <w:t xml:space="preserve"> мм</w:t>
            </w:r>
          </w:p>
        </w:tc>
      </w:tr>
      <w:tr w:rsidR="001F24E5" w:rsidTr="00A00BD2">
        <w:trPr>
          <w:trHeight w:val="345"/>
          <w:jc w:val="center"/>
        </w:trPr>
        <w:tc>
          <w:tcPr>
            <w:tcW w:w="24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rPr>
                <w:rFonts w:ascii="Arial" w:eastAsia="Microsoft YaHei" w:hAnsi="Arial"/>
              </w:rPr>
            </w:pPr>
            <w:r w:rsidRPr="008F3A90">
              <w:rPr>
                <w:rFonts w:ascii="Arial" w:eastAsia="Microsoft YaHei" w:hAnsi="Arial"/>
              </w:rPr>
              <w:t>Германиевая линза</w:t>
            </w:r>
          </w:p>
        </w:tc>
        <w:tc>
          <w:tcPr>
            <w:tcW w:w="46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06C0" w:rsidP="004746BE">
            <w:pPr>
              <w:pStyle w:val="Standard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35</w:t>
            </w:r>
            <w:r w:rsidR="001F24E5" w:rsidRPr="008F3A90">
              <w:rPr>
                <w:rFonts w:ascii="Arial" w:hAnsi="Arial"/>
              </w:rPr>
              <w:t xml:space="preserve"> мм</w:t>
            </w:r>
          </w:p>
        </w:tc>
      </w:tr>
      <w:tr w:rsidR="001F24E5" w:rsidTr="00A00BD2">
        <w:trPr>
          <w:trHeight w:val="345"/>
          <w:jc w:val="center"/>
        </w:trPr>
        <w:tc>
          <w:tcPr>
            <w:tcW w:w="24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rPr>
                <w:rFonts w:ascii="Arial" w:eastAsia="Microsoft YaHei" w:hAnsi="Arial"/>
              </w:rPr>
            </w:pPr>
            <w:r w:rsidRPr="008F3A90">
              <w:rPr>
                <w:rFonts w:ascii="Arial" w:eastAsia="Microsoft YaHei" w:hAnsi="Arial"/>
              </w:rPr>
              <w:lastRenderedPageBreak/>
              <w:t>Режимы отображения</w:t>
            </w:r>
          </w:p>
        </w:tc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rPr>
                <w:rFonts w:ascii="Arial" w:hAnsi="Arial"/>
              </w:rPr>
            </w:pPr>
            <w:r w:rsidRPr="008F3A90">
              <w:rPr>
                <w:rFonts w:ascii="Arial" w:eastAsia="Microsoft YaHei" w:hAnsi="Arial"/>
              </w:rPr>
              <w:t>Изображение</w:t>
            </w:r>
          </w:p>
        </w:tc>
        <w:tc>
          <w:tcPr>
            <w:tcW w:w="4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jc w:val="center"/>
              <w:rPr>
                <w:rFonts w:ascii="Arial" w:hAnsi="Arial"/>
              </w:rPr>
            </w:pPr>
            <w:r w:rsidRPr="008F3A90">
              <w:rPr>
                <w:rFonts w:ascii="Arial" w:eastAsia="Microsoft YaHei" w:hAnsi="Arial"/>
              </w:rPr>
              <w:t>Тёплое-чёрный, Тёплое-белый, Тёплое-красный, Тёплое-жёлтый</w:t>
            </w:r>
          </w:p>
        </w:tc>
      </w:tr>
      <w:tr w:rsidR="001F24E5" w:rsidTr="00A00BD2">
        <w:trPr>
          <w:trHeight w:val="345"/>
          <w:jc w:val="center"/>
        </w:trPr>
        <w:tc>
          <w:tcPr>
            <w:tcW w:w="24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rPr>
                <w:rFonts w:ascii="Arial" w:hAnsi="Arial"/>
              </w:rPr>
            </w:pPr>
            <w:r w:rsidRPr="008F3A90">
              <w:rPr>
                <w:rFonts w:ascii="Arial" w:hAnsi="Arial"/>
              </w:rPr>
              <w:t>Картинка в картинке (КВК)</w:t>
            </w:r>
          </w:p>
        </w:tc>
        <w:tc>
          <w:tcPr>
            <w:tcW w:w="46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jc w:val="center"/>
              <w:rPr>
                <w:rFonts w:ascii="Arial" w:hAnsi="Arial"/>
              </w:rPr>
            </w:pPr>
            <w:r w:rsidRPr="008F3A90">
              <w:rPr>
                <w:rFonts w:ascii="Arial" w:hAnsi="Arial"/>
              </w:rPr>
              <w:t>Присутствует с дублированием прицельной метки (точки)</w:t>
            </w:r>
          </w:p>
        </w:tc>
      </w:tr>
      <w:tr w:rsidR="001F24E5" w:rsidTr="00A00BD2">
        <w:trPr>
          <w:trHeight w:val="345"/>
          <w:jc w:val="center"/>
        </w:trPr>
        <w:tc>
          <w:tcPr>
            <w:tcW w:w="24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rPr>
                <w:rFonts w:ascii="Arial" w:eastAsia="Microsoft YaHei" w:hAnsi="Arial"/>
              </w:rPr>
            </w:pPr>
            <w:r w:rsidRPr="008F3A90">
              <w:rPr>
                <w:rFonts w:ascii="Arial" w:eastAsia="Microsoft YaHei" w:hAnsi="Arial"/>
              </w:rPr>
              <w:t>Сценарии</w:t>
            </w:r>
          </w:p>
        </w:tc>
        <w:tc>
          <w:tcPr>
            <w:tcW w:w="4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jc w:val="center"/>
              <w:rPr>
                <w:rFonts w:ascii="Arial" w:hAnsi="Arial"/>
              </w:rPr>
            </w:pPr>
            <w:r w:rsidRPr="008F3A90">
              <w:rPr>
                <w:rFonts w:ascii="Arial" w:eastAsia="Microsoft YaHei" w:hAnsi="Arial"/>
              </w:rPr>
              <w:t xml:space="preserve">Заводские, </w:t>
            </w:r>
            <w:proofErr w:type="gramStart"/>
            <w:r w:rsidRPr="008F3A90">
              <w:rPr>
                <w:rFonts w:ascii="Arial" w:eastAsia="Microsoft YaHei" w:hAnsi="Arial"/>
              </w:rPr>
              <w:t>На</w:t>
            </w:r>
            <w:proofErr w:type="gramEnd"/>
            <w:r w:rsidRPr="008F3A90">
              <w:rPr>
                <w:rFonts w:ascii="Arial" w:eastAsia="Microsoft YaHei" w:hAnsi="Arial"/>
              </w:rPr>
              <w:t xml:space="preserve"> улице, Зима, Лето</w:t>
            </w:r>
          </w:p>
        </w:tc>
      </w:tr>
      <w:tr w:rsidR="001F24E5" w:rsidTr="00A00BD2">
        <w:trPr>
          <w:trHeight w:val="345"/>
          <w:jc w:val="center"/>
        </w:trPr>
        <w:tc>
          <w:tcPr>
            <w:tcW w:w="24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rPr>
                <w:rFonts w:ascii="Arial" w:hAnsi="Arial"/>
              </w:rPr>
            </w:pPr>
            <w:r w:rsidRPr="008F3A90">
              <w:rPr>
                <w:rFonts w:ascii="Arial" w:eastAsia="Microsoft YaHei" w:hAnsi="Arial"/>
              </w:rPr>
              <w:t>Функции</w:t>
            </w:r>
          </w:p>
        </w:tc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rPr>
                <w:rFonts w:ascii="Arial" w:hAnsi="Arial"/>
              </w:rPr>
            </w:pPr>
            <w:r w:rsidRPr="008F3A90">
              <w:rPr>
                <w:rFonts w:ascii="Arial" w:eastAsia="Microsoft YaHei" w:hAnsi="Arial"/>
              </w:rPr>
              <w:t>Цифровой зум</w:t>
            </w:r>
          </w:p>
        </w:tc>
        <w:tc>
          <w:tcPr>
            <w:tcW w:w="4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970AD6" w:rsidP="004746BE">
            <w:pPr>
              <w:pStyle w:val="Standard"/>
              <w:jc w:val="center"/>
              <w:rPr>
                <w:rFonts w:ascii="Arial" w:eastAsia="Microsoft YaHei" w:hAnsi="Arial"/>
              </w:rPr>
            </w:pPr>
            <w:r w:rsidRPr="008F3A90">
              <w:rPr>
                <w:rFonts w:ascii="Arial" w:eastAsia="Microsoft YaHei" w:hAnsi="Arial"/>
              </w:rPr>
              <w:t>1x</w:t>
            </w:r>
            <w:r>
              <w:rPr>
                <w:rFonts w:ascii="Arial" w:eastAsia="Microsoft YaHei" w:hAnsi="Arial"/>
              </w:rPr>
              <w:t>(1,</w:t>
            </w:r>
            <w:proofErr w:type="gramStart"/>
            <w:r>
              <w:rPr>
                <w:rFonts w:ascii="Arial" w:eastAsia="Microsoft YaHei" w:hAnsi="Arial"/>
              </w:rPr>
              <w:t>7)</w:t>
            </w:r>
            <w:r w:rsidRPr="008F3A90">
              <w:rPr>
                <w:rFonts w:ascii="Arial" w:eastAsia="Microsoft YaHei" w:hAnsi="Arial"/>
              </w:rPr>
              <w:t>，</w:t>
            </w:r>
            <w:proofErr w:type="gramEnd"/>
            <w:r w:rsidRPr="008F3A90">
              <w:rPr>
                <w:rFonts w:ascii="Arial" w:eastAsia="Microsoft YaHei" w:hAnsi="Arial"/>
              </w:rPr>
              <w:t>2x</w:t>
            </w:r>
            <w:r>
              <w:rPr>
                <w:rFonts w:ascii="Arial" w:eastAsia="Microsoft YaHei" w:hAnsi="Arial"/>
              </w:rPr>
              <w:t>(3,4)</w:t>
            </w:r>
            <w:r w:rsidRPr="008F3A90">
              <w:rPr>
                <w:rFonts w:ascii="Arial" w:eastAsia="Microsoft YaHei" w:hAnsi="Arial"/>
              </w:rPr>
              <w:t>，</w:t>
            </w:r>
            <w:r w:rsidRPr="008F3A90">
              <w:rPr>
                <w:rFonts w:ascii="Arial" w:eastAsia="Microsoft YaHei" w:hAnsi="Arial"/>
              </w:rPr>
              <w:t>4x</w:t>
            </w:r>
            <w:r>
              <w:rPr>
                <w:rFonts w:ascii="Arial" w:eastAsia="Microsoft YaHei" w:hAnsi="Arial"/>
              </w:rPr>
              <w:t>(6,8)</w:t>
            </w:r>
            <w:r w:rsidRPr="008F3A90">
              <w:rPr>
                <w:rFonts w:ascii="Arial" w:eastAsia="Microsoft YaHei" w:hAnsi="Arial"/>
              </w:rPr>
              <w:t>，</w:t>
            </w:r>
            <w:r w:rsidRPr="008F3A90">
              <w:rPr>
                <w:rFonts w:ascii="Arial" w:eastAsia="Microsoft YaHei" w:hAnsi="Arial"/>
              </w:rPr>
              <w:t>6x</w:t>
            </w:r>
            <w:r>
              <w:rPr>
                <w:rFonts w:ascii="Arial" w:eastAsia="Microsoft YaHei" w:hAnsi="Arial"/>
              </w:rPr>
              <w:t>(8,1)</w:t>
            </w:r>
          </w:p>
        </w:tc>
      </w:tr>
      <w:tr w:rsidR="001F24E5" w:rsidTr="00A00BD2">
        <w:trPr>
          <w:trHeight w:val="345"/>
          <w:jc w:val="center"/>
        </w:trPr>
        <w:tc>
          <w:tcPr>
            <w:tcW w:w="24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rPr>
                <w:rFonts w:ascii="Arial" w:eastAsia="Microsoft YaHei" w:hAnsi="Arial"/>
              </w:rPr>
            </w:pPr>
            <w:r w:rsidRPr="008F3A90">
              <w:rPr>
                <w:rFonts w:ascii="Arial" w:eastAsia="Microsoft YaHei" w:hAnsi="Arial"/>
              </w:rPr>
              <w:t>Цифровой компас</w:t>
            </w:r>
          </w:p>
        </w:tc>
        <w:tc>
          <w:tcPr>
            <w:tcW w:w="4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jc w:val="center"/>
              <w:rPr>
                <w:rFonts w:ascii="Arial" w:hAnsi="Arial"/>
              </w:rPr>
            </w:pPr>
            <w:r w:rsidRPr="008F3A90">
              <w:rPr>
                <w:rFonts w:ascii="Arial" w:eastAsia="Microsoft YaHei" w:hAnsi="Arial"/>
              </w:rPr>
              <w:t>Вертикаль, Горизонталь, Крен</w:t>
            </w:r>
          </w:p>
        </w:tc>
      </w:tr>
      <w:tr w:rsidR="001F24E5" w:rsidTr="00A00BD2">
        <w:trPr>
          <w:trHeight w:val="345"/>
          <w:jc w:val="center"/>
        </w:trPr>
        <w:tc>
          <w:tcPr>
            <w:tcW w:w="24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rPr>
                <w:rFonts w:ascii="Arial" w:hAnsi="Arial"/>
              </w:rPr>
            </w:pPr>
            <w:r w:rsidRPr="008F3A90">
              <w:rPr>
                <w:rFonts w:ascii="Arial" w:eastAsia="Microsoft YaHei" w:hAnsi="Arial"/>
              </w:rPr>
              <w:t xml:space="preserve">Передача изображений по </w:t>
            </w:r>
            <w:r w:rsidRPr="008F3A90">
              <w:rPr>
                <w:rFonts w:ascii="Arial" w:eastAsia="Microsoft YaHei" w:hAnsi="Arial"/>
                <w:lang w:val="en-US"/>
              </w:rPr>
              <w:t>Wi</w:t>
            </w:r>
            <w:r w:rsidRPr="008F3A90">
              <w:rPr>
                <w:rFonts w:ascii="Arial" w:eastAsia="Microsoft YaHei" w:hAnsi="Arial"/>
              </w:rPr>
              <w:t>-</w:t>
            </w:r>
            <w:r w:rsidRPr="008F3A90">
              <w:rPr>
                <w:rFonts w:ascii="Arial" w:eastAsia="Microsoft YaHei" w:hAnsi="Arial"/>
                <w:lang w:val="en-US"/>
              </w:rPr>
              <w:t>Fi</w:t>
            </w:r>
          </w:p>
        </w:tc>
        <w:tc>
          <w:tcPr>
            <w:tcW w:w="4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jc w:val="center"/>
              <w:rPr>
                <w:rFonts w:ascii="Arial" w:eastAsia="Microsoft YaHei" w:hAnsi="Arial"/>
              </w:rPr>
            </w:pPr>
            <w:r w:rsidRPr="008F3A90">
              <w:rPr>
                <w:rFonts w:ascii="Arial" w:eastAsia="Microsoft YaHei" w:hAnsi="Arial"/>
              </w:rPr>
              <w:t>Поддерживается</w:t>
            </w:r>
          </w:p>
        </w:tc>
      </w:tr>
      <w:tr w:rsidR="001F24E5" w:rsidTr="00A00BD2">
        <w:trPr>
          <w:trHeight w:val="345"/>
          <w:jc w:val="center"/>
        </w:trPr>
        <w:tc>
          <w:tcPr>
            <w:tcW w:w="24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rPr>
                <w:rFonts w:ascii="Arial" w:hAnsi="Arial"/>
              </w:rPr>
            </w:pPr>
            <w:r w:rsidRPr="008F3A90">
              <w:rPr>
                <w:rFonts w:ascii="Arial" w:eastAsia="Microsoft YaHei" w:hAnsi="Arial"/>
              </w:rPr>
              <w:t>Режим Видео/Фото</w:t>
            </w:r>
          </w:p>
        </w:tc>
        <w:tc>
          <w:tcPr>
            <w:tcW w:w="4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jc w:val="center"/>
              <w:rPr>
                <w:rFonts w:ascii="Arial" w:eastAsia="Microsoft YaHei" w:hAnsi="Arial"/>
              </w:rPr>
            </w:pPr>
            <w:r w:rsidRPr="008F3A90">
              <w:rPr>
                <w:rFonts w:ascii="Arial" w:eastAsia="Microsoft YaHei" w:hAnsi="Arial"/>
              </w:rPr>
              <w:t>Поддерживается</w:t>
            </w:r>
          </w:p>
        </w:tc>
      </w:tr>
      <w:tr w:rsidR="001F24E5" w:rsidTr="00A00BD2">
        <w:trPr>
          <w:trHeight w:val="345"/>
          <w:jc w:val="center"/>
        </w:trPr>
        <w:tc>
          <w:tcPr>
            <w:tcW w:w="24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rPr>
                <w:rFonts w:ascii="Arial" w:eastAsia="Microsoft YaHei" w:hAnsi="Arial"/>
              </w:rPr>
            </w:pPr>
            <w:r w:rsidRPr="008F3A90">
              <w:rPr>
                <w:rFonts w:ascii="Arial" w:eastAsia="Microsoft YaHei" w:hAnsi="Arial"/>
              </w:rPr>
              <w:t>Питание</w:t>
            </w:r>
          </w:p>
        </w:tc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rPr>
                <w:rFonts w:ascii="Arial" w:eastAsia="Microsoft YaHei" w:hAnsi="Arial"/>
              </w:rPr>
            </w:pPr>
            <w:r w:rsidRPr="008F3A90">
              <w:rPr>
                <w:rFonts w:ascii="Arial" w:eastAsia="Microsoft YaHei" w:hAnsi="Arial"/>
              </w:rPr>
              <w:t>Аккумулятор</w:t>
            </w:r>
          </w:p>
        </w:tc>
        <w:tc>
          <w:tcPr>
            <w:tcW w:w="4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jc w:val="center"/>
              <w:rPr>
                <w:rFonts w:ascii="Arial" w:eastAsia="Microsoft YaHei" w:hAnsi="Arial"/>
              </w:rPr>
            </w:pPr>
            <w:r w:rsidRPr="008F3A90">
              <w:rPr>
                <w:rFonts w:ascii="Arial" w:eastAsia="Microsoft YaHei" w:hAnsi="Arial"/>
              </w:rPr>
              <w:t>1 x 18650</w:t>
            </w:r>
            <w:r w:rsidRPr="008F3A90">
              <w:rPr>
                <w:rFonts w:ascii="Arial" w:eastAsia="Microsoft YaHei" w:hAnsi="Arial"/>
              </w:rPr>
              <w:t>（</w:t>
            </w:r>
            <w:r w:rsidRPr="008F3A90">
              <w:rPr>
                <w:rFonts w:ascii="Arial" w:eastAsia="Microsoft YaHei" w:hAnsi="Arial"/>
              </w:rPr>
              <w:t>3.7В</w:t>
            </w:r>
            <w:r w:rsidRPr="008F3A90">
              <w:rPr>
                <w:rFonts w:ascii="Arial" w:eastAsia="Microsoft YaHei" w:hAnsi="Arial"/>
              </w:rPr>
              <w:t>）</w:t>
            </w:r>
          </w:p>
        </w:tc>
      </w:tr>
      <w:tr w:rsidR="001F24E5" w:rsidTr="00A00BD2">
        <w:trPr>
          <w:trHeight w:val="230"/>
          <w:jc w:val="center"/>
        </w:trPr>
        <w:tc>
          <w:tcPr>
            <w:tcW w:w="24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rPr>
                <w:rFonts w:ascii="Arial" w:hAnsi="Arial"/>
              </w:rPr>
            </w:pPr>
            <w:r w:rsidRPr="008F3A90">
              <w:rPr>
                <w:rFonts w:ascii="Arial" w:eastAsia="Microsoft YaHei" w:hAnsi="Arial"/>
              </w:rPr>
              <w:t>Время работы батареи (</w:t>
            </w:r>
            <w:proofErr w:type="spellStart"/>
            <w:r w:rsidRPr="008F3A90">
              <w:rPr>
                <w:rFonts w:ascii="Arial" w:eastAsia="Microsoft YaHei" w:hAnsi="Arial"/>
              </w:rPr>
              <w:t>Wi-Fi</w:t>
            </w:r>
            <w:proofErr w:type="spellEnd"/>
            <w:r w:rsidRPr="008F3A90">
              <w:rPr>
                <w:rFonts w:ascii="Arial" w:eastAsia="Microsoft YaHei" w:hAnsi="Arial"/>
              </w:rPr>
              <w:t xml:space="preserve"> отключен)</w:t>
            </w:r>
          </w:p>
        </w:tc>
        <w:tc>
          <w:tcPr>
            <w:tcW w:w="4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jc w:val="center"/>
              <w:rPr>
                <w:rFonts w:ascii="Arial" w:hAnsi="Arial"/>
              </w:rPr>
            </w:pPr>
            <w:r w:rsidRPr="008F3A90">
              <w:rPr>
                <w:rFonts w:ascii="Arial" w:eastAsia="Microsoft YaHei" w:hAnsi="Arial"/>
              </w:rPr>
              <w:t>＞</w:t>
            </w:r>
            <w:r w:rsidRPr="008F3A90">
              <w:rPr>
                <w:rFonts w:ascii="Arial" w:eastAsia="Microsoft YaHei" w:hAnsi="Arial"/>
              </w:rPr>
              <w:t>6 ч</w:t>
            </w:r>
          </w:p>
        </w:tc>
      </w:tr>
      <w:tr w:rsidR="001F24E5" w:rsidTr="00A00BD2">
        <w:trPr>
          <w:trHeight w:val="345"/>
          <w:jc w:val="center"/>
        </w:trPr>
        <w:tc>
          <w:tcPr>
            <w:tcW w:w="24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711131" w:rsidP="004746BE">
            <w:pPr>
              <w:pStyle w:val="Standard"/>
              <w:rPr>
                <w:rFonts w:ascii="Arial" w:hAnsi="Arial"/>
              </w:rPr>
            </w:pPr>
            <w:r>
              <w:rPr>
                <w:rFonts w:ascii="Arial" w:eastAsia="Microsoft YaHei" w:hAnsi="Arial"/>
              </w:rPr>
              <w:t>Габариты</w:t>
            </w:r>
          </w:p>
        </w:tc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rPr>
                <w:rFonts w:ascii="Arial" w:hAnsi="Arial"/>
              </w:rPr>
            </w:pPr>
            <w:r w:rsidRPr="008F3A90">
              <w:rPr>
                <w:rFonts w:ascii="Arial" w:eastAsia="Microsoft YaHei" w:hAnsi="Arial"/>
              </w:rPr>
              <w:t xml:space="preserve">Вес (без аккумулятора и </w:t>
            </w:r>
            <w:r w:rsidR="00D75FBF">
              <w:rPr>
                <w:rFonts w:ascii="Arial" w:eastAsia="Microsoft YaHei" w:hAnsi="Arial"/>
              </w:rPr>
              <w:t>планки Б-2</w:t>
            </w:r>
            <w:r w:rsidR="00570811">
              <w:rPr>
                <w:rFonts w:ascii="Arial" w:eastAsia="Microsoft YaHei" w:hAnsi="Arial"/>
              </w:rPr>
              <w:t>Л</w:t>
            </w:r>
            <w:r w:rsidRPr="008F3A90">
              <w:rPr>
                <w:rFonts w:ascii="Arial" w:eastAsia="Microsoft YaHei" w:hAnsi="Arial"/>
              </w:rPr>
              <w:t>)</w:t>
            </w:r>
          </w:p>
        </w:tc>
        <w:tc>
          <w:tcPr>
            <w:tcW w:w="4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4E7F13" w:rsidRDefault="00D75FBF" w:rsidP="004746BE">
            <w:pPr>
              <w:pStyle w:val="Standard"/>
              <w:jc w:val="center"/>
              <w:rPr>
                <w:rFonts w:ascii="Arial" w:hAnsi="Arial"/>
              </w:rPr>
            </w:pPr>
            <w:r w:rsidRPr="004E7F13">
              <w:rPr>
                <w:rFonts w:ascii="Arial" w:eastAsia="Microsoft YaHei" w:hAnsi="Arial"/>
              </w:rPr>
              <w:t>Не более 5</w:t>
            </w:r>
            <w:r w:rsidR="00100588" w:rsidRPr="004E7F13">
              <w:rPr>
                <w:rFonts w:ascii="Arial" w:eastAsia="Microsoft YaHei" w:hAnsi="Arial"/>
              </w:rPr>
              <w:t>00</w:t>
            </w:r>
            <w:r w:rsidR="001F24E5" w:rsidRPr="004E7F13">
              <w:rPr>
                <w:rFonts w:ascii="Arial" w:eastAsia="Microsoft YaHei" w:hAnsi="Arial"/>
                <w:lang w:val="en-US"/>
              </w:rPr>
              <w:t xml:space="preserve"> </w:t>
            </w:r>
            <w:r w:rsidR="001F24E5" w:rsidRPr="004E7F13">
              <w:rPr>
                <w:rFonts w:ascii="Arial" w:eastAsia="Microsoft YaHei" w:hAnsi="Arial"/>
              </w:rPr>
              <w:t>г</w:t>
            </w:r>
          </w:p>
        </w:tc>
      </w:tr>
      <w:tr w:rsidR="001F24E5" w:rsidTr="00A00BD2">
        <w:trPr>
          <w:trHeight w:val="345"/>
          <w:jc w:val="center"/>
        </w:trPr>
        <w:tc>
          <w:tcPr>
            <w:tcW w:w="24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rPr>
                <w:rFonts w:ascii="Arial" w:hAnsi="Arial"/>
              </w:rPr>
            </w:pPr>
            <w:r w:rsidRPr="008F3A90">
              <w:rPr>
                <w:rFonts w:ascii="Arial" w:eastAsia="Microsoft YaHei" w:hAnsi="Arial"/>
              </w:rPr>
              <w:t xml:space="preserve">Размеры </w:t>
            </w:r>
            <w:r w:rsidR="00DF5E85">
              <w:rPr>
                <w:rFonts w:ascii="Arial" w:eastAsia="Microsoft YaHei" w:hAnsi="Arial"/>
              </w:rPr>
              <w:t xml:space="preserve">без </w:t>
            </w:r>
            <w:r w:rsidRPr="008F3A90">
              <w:rPr>
                <w:rFonts w:ascii="Arial" w:eastAsia="Microsoft YaHei" w:hAnsi="Arial"/>
              </w:rPr>
              <w:t>платформ</w:t>
            </w:r>
            <w:r w:rsidR="00DF5E85">
              <w:rPr>
                <w:rFonts w:ascii="Arial" w:eastAsia="Microsoft YaHei" w:hAnsi="Arial"/>
              </w:rPr>
              <w:t xml:space="preserve">ы </w:t>
            </w:r>
            <w:r w:rsidRPr="008F3A90">
              <w:rPr>
                <w:rFonts w:ascii="Arial" w:eastAsia="Microsoft YaHei" w:hAnsi="Arial"/>
              </w:rPr>
              <w:t xml:space="preserve">и без резиновых </w:t>
            </w:r>
            <w:proofErr w:type="gramStart"/>
            <w:r w:rsidRPr="008F3A90">
              <w:rPr>
                <w:rFonts w:ascii="Arial" w:eastAsia="Microsoft YaHei" w:hAnsi="Arial"/>
              </w:rPr>
              <w:t>наглазников  (</w:t>
            </w:r>
            <w:proofErr w:type="gramEnd"/>
            <w:r w:rsidRPr="008F3A90">
              <w:rPr>
                <w:rFonts w:ascii="Arial" w:eastAsia="Microsoft YaHei" w:hAnsi="Arial"/>
              </w:rPr>
              <w:t>мм)</w:t>
            </w:r>
          </w:p>
        </w:tc>
        <w:tc>
          <w:tcPr>
            <w:tcW w:w="4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4E7F13" w:rsidRDefault="00D75FBF" w:rsidP="004746BE">
            <w:pPr>
              <w:pStyle w:val="Standard"/>
              <w:jc w:val="center"/>
              <w:rPr>
                <w:rFonts w:ascii="Arial" w:eastAsia="Microsoft YaHei" w:hAnsi="Arial"/>
              </w:rPr>
            </w:pPr>
            <w:r w:rsidRPr="004E7F13">
              <w:rPr>
                <w:rFonts w:ascii="Arial" w:eastAsia="Microsoft YaHei" w:hAnsi="Arial"/>
              </w:rPr>
              <w:t xml:space="preserve"> Не более 8</w:t>
            </w:r>
            <w:r w:rsidR="001221CE" w:rsidRPr="004E7F13">
              <w:rPr>
                <w:rFonts w:ascii="Arial" w:eastAsia="Microsoft YaHei" w:hAnsi="Arial"/>
              </w:rPr>
              <w:t>1</w:t>
            </w:r>
            <w:r w:rsidRPr="004E7F13">
              <w:rPr>
                <w:rFonts w:ascii="Arial" w:eastAsia="Microsoft YaHei" w:hAnsi="Arial"/>
              </w:rPr>
              <w:t>х7</w:t>
            </w:r>
            <w:r w:rsidR="00100588" w:rsidRPr="004E7F13">
              <w:rPr>
                <w:rFonts w:ascii="Arial" w:eastAsia="Microsoft YaHei" w:hAnsi="Arial"/>
              </w:rPr>
              <w:t>1</w:t>
            </w:r>
            <w:r w:rsidRPr="004E7F13">
              <w:rPr>
                <w:rFonts w:ascii="Arial" w:eastAsia="Microsoft YaHei" w:hAnsi="Arial"/>
              </w:rPr>
              <w:t>х1</w:t>
            </w:r>
            <w:r w:rsidR="00100588" w:rsidRPr="004E7F13">
              <w:rPr>
                <w:rFonts w:ascii="Arial" w:eastAsia="Microsoft YaHei" w:hAnsi="Arial"/>
              </w:rPr>
              <w:t>4</w:t>
            </w:r>
            <w:r w:rsidR="001221CE" w:rsidRPr="004E7F13">
              <w:rPr>
                <w:rFonts w:ascii="Arial" w:eastAsia="Microsoft YaHei" w:hAnsi="Arial"/>
              </w:rPr>
              <w:t>5</w:t>
            </w:r>
          </w:p>
        </w:tc>
      </w:tr>
      <w:tr w:rsidR="001F24E5" w:rsidTr="00A00BD2">
        <w:trPr>
          <w:trHeight w:val="345"/>
          <w:jc w:val="center"/>
        </w:trPr>
        <w:tc>
          <w:tcPr>
            <w:tcW w:w="4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rPr>
                <w:rFonts w:ascii="Arial" w:eastAsia="Microsoft YaHei" w:hAnsi="Arial"/>
              </w:rPr>
            </w:pPr>
            <w:r w:rsidRPr="008F3A90">
              <w:rPr>
                <w:rFonts w:ascii="Arial" w:eastAsia="Microsoft YaHei" w:hAnsi="Arial"/>
              </w:rPr>
              <w:t>Тип крепления</w:t>
            </w:r>
          </w:p>
        </w:tc>
        <w:tc>
          <w:tcPr>
            <w:tcW w:w="4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D25200" w:rsidRDefault="001F24E5" w:rsidP="00D25200">
            <w:pPr>
              <w:pStyle w:val="Standard"/>
              <w:jc w:val="center"/>
              <w:rPr>
                <w:rFonts w:ascii="Arial" w:eastAsia="Microsoft YaHei" w:hAnsi="Arial"/>
              </w:rPr>
            </w:pPr>
            <w:r w:rsidRPr="008F3A90">
              <w:rPr>
                <w:rFonts w:ascii="Arial" w:eastAsia="Microsoft YaHei" w:hAnsi="Arial"/>
              </w:rPr>
              <w:t>Пикатинни</w:t>
            </w:r>
          </w:p>
        </w:tc>
      </w:tr>
      <w:tr w:rsidR="001F24E5" w:rsidTr="00A00BD2">
        <w:trPr>
          <w:trHeight w:val="345"/>
          <w:jc w:val="center"/>
        </w:trPr>
        <w:tc>
          <w:tcPr>
            <w:tcW w:w="24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rPr>
                <w:rFonts w:ascii="Arial" w:hAnsi="Arial"/>
              </w:rPr>
            </w:pPr>
            <w:r w:rsidRPr="008F3A90">
              <w:rPr>
                <w:rFonts w:ascii="Arial" w:eastAsia="Microsoft YaHei" w:hAnsi="Arial"/>
              </w:rPr>
              <w:t>Требования к среде</w:t>
            </w:r>
          </w:p>
        </w:tc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rPr>
                <w:rFonts w:ascii="Arial" w:eastAsia="Microsoft YaHei" w:hAnsi="Arial"/>
              </w:rPr>
            </w:pPr>
            <w:proofErr w:type="spellStart"/>
            <w:r w:rsidRPr="008F3A90">
              <w:rPr>
                <w:rFonts w:ascii="Arial" w:eastAsia="Microsoft YaHei" w:hAnsi="Arial"/>
              </w:rPr>
              <w:t>Влаго</w:t>
            </w:r>
            <w:proofErr w:type="spellEnd"/>
            <w:r w:rsidR="001F596B">
              <w:rPr>
                <w:rFonts w:ascii="Arial" w:eastAsia="Microsoft YaHei" w:hAnsi="Arial"/>
              </w:rPr>
              <w:t xml:space="preserve"> </w:t>
            </w:r>
            <w:r w:rsidRPr="008F3A90">
              <w:rPr>
                <w:rFonts w:ascii="Arial" w:eastAsia="Microsoft YaHei" w:hAnsi="Arial"/>
              </w:rPr>
              <w:t>- пыле-защита</w:t>
            </w:r>
          </w:p>
        </w:tc>
        <w:tc>
          <w:tcPr>
            <w:tcW w:w="4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jc w:val="center"/>
              <w:rPr>
                <w:rFonts w:ascii="Arial" w:eastAsia="Microsoft YaHei" w:hAnsi="Arial"/>
              </w:rPr>
            </w:pPr>
            <w:r w:rsidRPr="008F3A90">
              <w:rPr>
                <w:rFonts w:ascii="Arial" w:eastAsia="Microsoft YaHei" w:hAnsi="Arial"/>
              </w:rPr>
              <w:t>IP67</w:t>
            </w:r>
          </w:p>
        </w:tc>
      </w:tr>
      <w:tr w:rsidR="001F24E5" w:rsidTr="00A00BD2">
        <w:trPr>
          <w:trHeight w:val="345"/>
          <w:jc w:val="center"/>
        </w:trPr>
        <w:tc>
          <w:tcPr>
            <w:tcW w:w="24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6256BF" w:rsidP="004746BE">
            <w:pPr>
              <w:pStyle w:val="Standard"/>
              <w:rPr>
                <w:rFonts w:ascii="Arial" w:eastAsia="Microsoft YaHei" w:hAnsi="Arial"/>
              </w:rPr>
            </w:pPr>
            <w:r w:rsidRPr="008F3A90">
              <w:rPr>
                <w:rFonts w:ascii="Arial" w:eastAsia="Microsoft YaHei" w:hAnsi="Arial"/>
              </w:rPr>
              <w:t>Диапазон</w:t>
            </w:r>
            <w:r w:rsidR="001F24E5" w:rsidRPr="008F3A90">
              <w:rPr>
                <w:rFonts w:ascii="Arial" w:eastAsia="Microsoft YaHei" w:hAnsi="Arial"/>
              </w:rPr>
              <w:t xml:space="preserve"> рабочей температуры</w:t>
            </w:r>
          </w:p>
        </w:tc>
        <w:tc>
          <w:tcPr>
            <w:tcW w:w="4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jc w:val="center"/>
              <w:rPr>
                <w:rFonts w:ascii="Arial" w:eastAsia="Microsoft YaHei" w:hAnsi="Arial"/>
              </w:rPr>
            </w:pPr>
            <w:r w:rsidRPr="008F3A90">
              <w:rPr>
                <w:rFonts w:ascii="Arial" w:eastAsia="Microsoft YaHei" w:hAnsi="Arial"/>
              </w:rPr>
              <w:t>От -20</w:t>
            </w:r>
            <w:r w:rsidRPr="008F3A90">
              <w:rPr>
                <w:rFonts w:ascii="Cambria Math" w:eastAsia="Microsoft YaHei" w:hAnsi="Cambria Math" w:cs="Cambria Math"/>
              </w:rPr>
              <w:t>℃</w:t>
            </w:r>
            <w:r w:rsidRPr="008F3A90">
              <w:rPr>
                <w:rFonts w:ascii="Arial" w:eastAsia="Microsoft YaHei" w:hAnsi="Arial"/>
              </w:rPr>
              <w:t xml:space="preserve"> до 50</w:t>
            </w:r>
            <w:r w:rsidRPr="008F3A90">
              <w:rPr>
                <w:rFonts w:ascii="Cambria Math" w:eastAsia="Microsoft YaHei" w:hAnsi="Cambria Math" w:cs="Cambria Math"/>
              </w:rPr>
              <w:t>℃</w:t>
            </w:r>
          </w:p>
        </w:tc>
      </w:tr>
      <w:tr w:rsidR="001F24E5" w:rsidTr="00A00BD2">
        <w:trPr>
          <w:trHeight w:val="345"/>
          <w:jc w:val="center"/>
        </w:trPr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rPr>
                <w:rFonts w:ascii="Arial" w:eastAsia="Microsoft YaHei" w:hAnsi="Arial"/>
              </w:rPr>
            </w:pPr>
            <w:r w:rsidRPr="008F3A90">
              <w:rPr>
                <w:rFonts w:ascii="Arial" w:eastAsia="Microsoft YaHei" w:hAnsi="Arial"/>
              </w:rPr>
              <w:t>Внешние интерфейсы</w:t>
            </w:r>
          </w:p>
        </w:tc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rPr>
                <w:rFonts w:ascii="Arial" w:eastAsia="Microsoft YaHei" w:hAnsi="Arial"/>
              </w:rPr>
            </w:pPr>
            <w:r w:rsidRPr="008F3A90">
              <w:rPr>
                <w:rFonts w:ascii="Arial" w:eastAsia="Microsoft YaHei" w:hAnsi="Arial"/>
              </w:rPr>
              <w:t xml:space="preserve">Кабель </w:t>
            </w:r>
            <w:r w:rsidRPr="008F3A90">
              <w:rPr>
                <w:rFonts w:ascii="Arial" w:eastAsia="Microsoft YaHei" w:hAnsi="Arial"/>
                <w:lang w:val="en-US"/>
              </w:rPr>
              <w:t>USB</w:t>
            </w:r>
          </w:p>
        </w:tc>
        <w:tc>
          <w:tcPr>
            <w:tcW w:w="4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jc w:val="center"/>
              <w:rPr>
                <w:rFonts w:ascii="Arial" w:hAnsi="Arial"/>
              </w:rPr>
            </w:pPr>
            <w:r w:rsidRPr="008F3A90">
              <w:rPr>
                <w:rFonts w:ascii="Arial" w:eastAsia="Microsoft YaHei" w:hAnsi="Arial"/>
              </w:rPr>
              <w:t>Питание от провода, Считывание фото/видео с устройства, аналоговый видеовыход</w:t>
            </w:r>
          </w:p>
        </w:tc>
      </w:tr>
    </w:tbl>
    <w:p w:rsidR="00E9143D" w:rsidRDefault="008F3A90" w:rsidP="008F3A9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</w:p>
    <w:p w:rsidR="00801913" w:rsidRDefault="00801913" w:rsidP="008F3A90">
      <w:pPr>
        <w:rPr>
          <w:rFonts w:ascii="Arial" w:hAnsi="Arial" w:cs="Arial"/>
          <w:sz w:val="24"/>
          <w:szCs w:val="24"/>
        </w:rPr>
      </w:pPr>
    </w:p>
    <w:p w:rsidR="008F3A90" w:rsidRPr="008F3A90" w:rsidRDefault="008F3A90" w:rsidP="008F3A90">
      <w:pPr>
        <w:rPr>
          <w:rFonts w:ascii="Arial" w:hAnsi="Arial" w:cs="Arial"/>
          <w:b/>
          <w:bCs/>
          <w:sz w:val="24"/>
          <w:szCs w:val="24"/>
        </w:rPr>
      </w:pPr>
      <w:r w:rsidRPr="008F3A90">
        <w:rPr>
          <w:rFonts w:ascii="Arial" w:hAnsi="Arial" w:cs="Arial"/>
          <w:b/>
          <w:bCs/>
          <w:sz w:val="24"/>
          <w:szCs w:val="24"/>
        </w:rPr>
        <w:t>Таблица 2. Расстояние обнаружения и распознавания целей.</w:t>
      </w:r>
    </w:p>
    <w:tbl>
      <w:tblPr>
        <w:tblW w:w="8874" w:type="dxa"/>
        <w:tblInd w:w="764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088"/>
        <w:gridCol w:w="2023"/>
        <w:gridCol w:w="1925"/>
        <w:gridCol w:w="1838"/>
      </w:tblGrid>
      <w:tr w:rsidR="008F3A90" w:rsidTr="008F3A90">
        <w:trPr>
          <w:trHeight w:val="252"/>
        </w:trPr>
        <w:tc>
          <w:tcPr>
            <w:tcW w:w="30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F3A90" w:rsidRPr="008F3A90" w:rsidRDefault="008F3A90" w:rsidP="004746BE">
            <w:pPr>
              <w:pStyle w:val="TableContents"/>
              <w:spacing w:line="360" w:lineRule="auto"/>
              <w:jc w:val="center"/>
              <w:rPr>
                <w:rFonts w:ascii="Arial" w:hAnsi="Arial"/>
              </w:rPr>
            </w:pPr>
          </w:p>
        </w:tc>
        <w:tc>
          <w:tcPr>
            <w:tcW w:w="57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F3A90" w:rsidRPr="008F3A90" w:rsidRDefault="008F3A90" w:rsidP="004746BE">
            <w:pPr>
              <w:pStyle w:val="TableContents"/>
              <w:spacing w:line="360" w:lineRule="auto"/>
              <w:jc w:val="center"/>
              <w:rPr>
                <w:rFonts w:ascii="Arial" w:hAnsi="Arial"/>
              </w:rPr>
            </w:pPr>
            <w:r w:rsidRPr="008F3A90">
              <w:rPr>
                <w:rFonts w:ascii="Arial" w:hAnsi="Arial"/>
              </w:rPr>
              <w:t>Цель</w:t>
            </w:r>
          </w:p>
        </w:tc>
      </w:tr>
      <w:tr w:rsidR="008F3A90" w:rsidTr="008F3A90">
        <w:trPr>
          <w:trHeight w:val="304"/>
        </w:trPr>
        <w:tc>
          <w:tcPr>
            <w:tcW w:w="30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F3A90" w:rsidRPr="008F3A90" w:rsidRDefault="008F3A90" w:rsidP="004746BE">
            <w:pPr>
              <w:rPr>
                <w:rFonts w:ascii="Arial" w:hAnsi="Arial" w:cs="Arial"/>
              </w:rPr>
            </w:pPr>
          </w:p>
        </w:tc>
        <w:tc>
          <w:tcPr>
            <w:tcW w:w="2023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F3A90" w:rsidRPr="008F3A90" w:rsidRDefault="008F3A90" w:rsidP="004746BE">
            <w:pPr>
              <w:pStyle w:val="TableContents"/>
              <w:spacing w:line="360" w:lineRule="auto"/>
              <w:jc w:val="center"/>
              <w:rPr>
                <w:rFonts w:ascii="Arial" w:hAnsi="Arial"/>
              </w:rPr>
            </w:pPr>
            <w:r w:rsidRPr="008F3A90">
              <w:rPr>
                <w:rFonts w:ascii="Arial" w:hAnsi="Arial"/>
              </w:rPr>
              <w:t>Человек</w:t>
            </w:r>
          </w:p>
        </w:tc>
        <w:tc>
          <w:tcPr>
            <w:tcW w:w="1925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F3A90" w:rsidRPr="008F3A90" w:rsidRDefault="008F3A90" w:rsidP="004746BE">
            <w:pPr>
              <w:pStyle w:val="TableContents"/>
              <w:spacing w:line="360" w:lineRule="auto"/>
              <w:jc w:val="center"/>
              <w:rPr>
                <w:rFonts w:ascii="Arial" w:hAnsi="Arial"/>
              </w:rPr>
            </w:pPr>
            <w:r w:rsidRPr="008F3A90">
              <w:rPr>
                <w:rFonts w:ascii="Arial" w:hAnsi="Arial"/>
              </w:rPr>
              <w:t>Автомобиль</w:t>
            </w:r>
          </w:p>
        </w:tc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F3A90" w:rsidRPr="008F3A90" w:rsidRDefault="008F3A90" w:rsidP="004746BE">
            <w:pPr>
              <w:pStyle w:val="TableContents"/>
              <w:spacing w:line="360" w:lineRule="auto"/>
              <w:jc w:val="center"/>
              <w:rPr>
                <w:rFonts w:ascii="Arial" w:hAnsi="Arial"/>
              </w:rPr>
            </w:pPr>
            <w:r w:rsidRPr="008F3A90">
              <w:rPr>
                <w:rFonts w:ascii="Arial" w:hAnsi="Arial"/>
              </w:rPr>
              <w:t>Танк</w:t>
            </w:r>
          </w:p>
        </w:tc>
      </w:tr>
      <w:tr w:rsidR="008F3A90" w:rsidTr="008F3A90">
        <w:trPr>
          <w:trHeight w:val="533"/>
        </w:trPr>
        <w:tc>
          <w:tcPr>
            <w:tcW w:w="3088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F3A90" w:rsidRPr="008F3A90" w:rsidRDefault="008F3A90" w:rsidP="004746BE">
            <w:pPr>
              <w:pStyle w:val="TableContents"/>
              <w:spacing w:line="360" w:lineRule="auto"/>
              <w:jc w:val="center"/>
              <w:rPr>
                <w:rFonts w:ascii="Arial" w:hAnsi="Arial"/>
              </w:rPr>
            </w:pPr>
            <w:r w:rsidRPr="008F3A90">
              <w:rPr>
                <w:rFonts w:ascii="Arial" w:hAnsi="Arial"/>
              </w:rPr>
              <w:t>Распознавание</w:t>
            </w:r>
          </w:p>
          <w:p w:rsidR="008F3A90" w:rsidRPr="008F3A90" w:rsidRDefault="008F3A90" w:rsidP="004746BE">
            <w:pPr>
              <w:pStyle w:val="TableContents"/>
              <w:spacing w:line="360" w:lineRule="auto"/>
              <w:jc w:val="center"/>
              <w:rPr>
                <w:rFonts w:ascii="Arial" w:hAnsi="Arial"/>
              </w:rPr>
            </w:pPr>
            <w:r w:rsidRPr="008F3A90">
              <w:rPr>
                <w:rFonts w:ascii="Arial" w:hAnsi="Arial"/>
              </w:rPr>
              <w:t>(Возможность ведения стрельбы)</w:t>
            </w:r>
          </w:p>
        </w:tc>
        <w:tc>
          <w:tcPr>
            <w:tcW w:w="2023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F3A90" w:rsidRDefault="008F3A90" w:rsidP="004746BE">
            <w:pPr>
              <w:pStyle w:val="TableContents"/>
              <w:spacing w:line="360" w:lineRule="auto"/>
              <w:jc w:val="center"/>
              <w:rPr>
                <w:rFonts w:ascii="Arial" w:hAnsi="Arial"/>
                <w:lang w:val="en-US"/>
              </w:rPr>
            </w:pPr>
          </w:p>
          <w:p w:rsidR="008F3A90" w:rsidRPr="008F3A90" w:rsidRDefault="001F06C0" w:rsidP="004746BE">
            <w:pPr>
              <w:pStyle w:val="TableContents"/>
              <w:spacing w:line="360" w:lineRule="auto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750</w:t>
            </w:r>
            <w:r w:rsidR="008F3A90" w:rsidRPr="008F3A90">
              <w:rPr>
                <w:rFonts w:ascii="Arial" w:hAnsi="Arial"/>
              </w:rPr>
              <w:t xml:space="preserve"> м</w:t>
            </w:r>
          </w:p>
        </w:tc>
        <w:tc>
          <w:tcPr>
            <w:tcW w:w="1925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F3A90" w:rsidRDefault="008F3A90" w:rsidP="004746BE">
            <w:pPr>
              <w:pStyle w:val="TableContents"/>
              <w:spacing w:line="360" w:lineRule="auto"/>
              <w:jc w:val="center"/>
              <w:rPr>
                <w:rFonts w:ascii="Arial" w:hAnsi="Arial"/>
                <w:lang w:val="en-US"/>
              </w:rPr>
            </w:pPr>
          </w:p>
          <w:p w:rsidR="008F3A90" w:rsidRPr="008F3A90" w:rsidRDefault="001F06C0" w:rsidP="004746BE">
            <w:pPr>
              <w:pStyle w:val="TableContents"/>
              <w:spacing w:line="360" w:lineRule="auto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1400</w:t>
            </w:r>
            <w:r w:rsidR="008F3A90" w:rsidRPr="008F3A90">
              <w:rPr>
                <w:rFonts w:ascii="Arial" w:hAnsi="Arial"/>
              </w:rPr>
              <w:t xml:space="preserve"> м</w:t>
            </w:r>
          </w:p>
        </w:tc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F3A90" w:rsidRDefault="008F3A90" w:rsidP="004746BE">
            <w:pPr>
              <w:pStyle w:val="TableContents"/>
              <w:spacing w:line="360" w:lineRule="auto"/>
              <w:jc w:val="center"/>
              <w:rPr>
                <w:rFonts w:ascii="Arial" w:hAnsi="Arial"/>
              </w:rPr>
            </w:pPr>
          </w:p>
          <w:p w:rsidR="008F3A90" w:rsidRPr="008F3A90" w:rsidRDefault="001F06C0" w:rsidP="004746BE">
            <w:pPr>
              <w:pStyle w:val="TableContents"/>
              <w:spacing w:line="360" w:lineRule="auto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2300</w:t>
            </w:r>
            <w:r w:rsidR="008F3A90" w:rsidRPr="008F3A90">
              <w:rPr>
                <w:rFonts w:ascii="Arial" w:hAnsi="Arial"/>
              </w:rPr>
              <w:t xml:space="preserve"> м</w:t>
            </w:r>
          </w:p>
        </w:tc>
      </w:tr>
      <w:tr w:rsidR="008F3A90" w:rsidTr="008F3A90">
        <w:trPr>
          <w:trHeight w:val="427"/>
        </w:trPr>
        <w:tc>
          <w:tcPr>
            <w:tcW w:w="3088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F3A90" w:rsidRPr="008F3A90" w:rsidRDefault="008F3A90" w:rsidP="004746BE">
            <w:pPr>
              <w:pStyle w:val="TableContents"/>
              <w:spacing w:line="360" w:lineRule="auto"/>
              <w:jc w:val="center"/>
              <w:rPr>
                <w:rFonts w:ascii="Arial" w:hAnsi="Arial"/>
              </w:rPr>
            </w:pPr>
            <w:r w:rsidRPr="008F3A90">
              <w:rPr>
                <w:rFonts w:ascii="Arial" w:hAnsi="Arial"/>
              </w:rPr>
              <w:t>Обнаружение</w:t>
            </w:r>
          </w:p>
        </w:tc>
        <w:tc>
          <w:tcPr>
            <w:tcW w:w="2023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F3A90" w:rsidRPr="008F3A90" w:rsidRDefault="001F06C0" w:rsidP="004746BE">
            <w:pPr>
              <w:pStyle w:val="TableContents"/>
              <w:spacing w:line="360" w:lineRule="auto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1500</w:t>
            </w:r>
            <w:r w:rsidR="008F3A90" w:rsidRPr="008F3A90">
              <w:rPr>
                <w:rFonts w:ascii="Arial" w:hAnsi="Arial"/>
              </w:rPr>
              <w:t xml:space="preserve"> м</w:t>
            </w:r>
          </w:p>
        </w:tc>
        <w:tc>
          <w:tcPr>
            <w:tcW w:w="1925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F3A90" w:rsidRPr="008F3A90" w:rsidRDefault="001F06C0" w:rsidP="004746BE">
            <w:pPr>
              <w:pStyle w:val="TableContents"/>
              <w:spacing w:line="360" w:lineRule="auto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3400</w:t>
            </w:r>
            <w:r w:rsidR="008F3A90" w:rsidRPr="008F3A90">
              <w:rPr>
                <w:rFonts w:ascii="Arial" w:hAnsi="Arial"/>
              </w:rPr>
              <w:t xml:space="preserve"> м</w:t>
            </w:r>
          </w:p>
        </w:tc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F3A90" w:rsidRPr="008F3A90" w:rsidRDefault="001F06C0" w:rsidP="004746BE">
            <w:pPr>
              <w:pStyle w:val="TableContents"/>
              <w:spacing w:line="360" w:lineRule="auto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4700</w:t>
            </w:r>
            <w:r w:rsidR="008F3A90" w:rsidRPr="008F3A90">
              <w:rPr>
                <w:rFonts w:ascii="Arial" w:hAnsi="Arial"/>
              </w:rPr>
              <w:t xml:space="preserve"> м</w:t>
            </w:r>
          </w:p>
        </w:tc>
      </w:tr>
    </w:tbl>
    <w:p w:rsidR="00801913" w:rsidRDefault="00EB5332" w:rsidP="001F7BFB">
      <w:pPr>
        <w:rPr>
          <w:rFonts w:ascii="Arial" w:hAnsi="Arial" w:cs="Arial"/>
          <w:sz w:val="24"/>
          <w:szCs w:val="24"/>
        </w:rPr>
      </w:pPr>
      <w:bookmarkStart w:id="2" w:name="_Hlk134100661"/>
      <w:r>
        <w:rPr>
          <w:rFonts w:ascii="Arial" w:hAnsi="Arial" w:cs="Arial"/>
          <w:sz w:val="24"/>
          <w:szCs w:val="24"/>
        </w:rPr>
        <w:t>Расстояние распознавание и обнаружении объекта указана примерно, оно зависит от особенности зрения, погодных условий и многого другого</w:t>
      </w:r>
    </w:p>
    <w:bookmarkEnd w:id="2"/>
    <w:p w:rsidR="008F3A90" w:rsidRDefault="00DC6E83" w:rsidP="008F3A90">
      <w:pPr>
        <w:pStyle w:val="a3"/>
        <w:numPr>
          <w:ilvl w:val="0"/>
          <w:numId w:val="1"/>
        </w:num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>Компоненты тепловизионного</w:t>
      </w:r>
      <w:r w:rsidR="00D75FBF">
        <w:rPr>
          <w:rFonts w:ascii="Arial" w:hAnsi="Arial" w:cs="Arial"/>
          <w:b/>
          <w:bCs/>
          <w:sz w:val="24"/>
          <w:szCs w:val="24"/>
        </w:rPr>
        <w:t>-</w:t>
      </w:r>
      <w:r>
        <w:rPr>
          <w:rFonts w:ascii="Arial" w:hAnsi="Arial" w:cs="Arial"/>
          <w:b/>
          <w:bCs/>
          <w:sz w:val="24"/>
          <w:szCs w:val="24"/>
        </w:rPr>
        <w:t>прицела Грань-</w:t>
      </w:r>
      <w:r w:rsidR="00D25200">
        <w:rPr>
          <w:rFonts w:ascii="Arial" w:hAnsi="Arial" w:cs="Arial"/>
          <w:b/>
          <w:bCs/>
          <w:sz w:val="24"/>
          <w:szCs w:val="24"/>
        </w:rPr>
        <w:t>3</w:t>
      </w:r>
      <w:r w:rsidR="00A62BBA">
        <w:rPr>
          <w:rFonts w:ascii="Arial" w:hAnsi="Arial" w:cs="Arial"/>
          <w:b/>
          <w:bCs/>
          <w:sz w:val="24"/>
          <w:szCs w:val="24"/>
        </w:rPr>
        <w:t xml:space="preserve"> (рис.1)</w:t>
      </w:r>
    </w:p>
    <w:p w:rsidR="00DC6E83" w:rsidRDefault="00DC6E83" w:rsidP="00DC6E83">
      <w:pPr>
        <w:pStyle w:val="a3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Кнопки управления</w:t>
      </w:r>
      <w:r w:rsidR="00A62BBA">
        <w:rPr>
          <w:rFonts w:ascii="Arial" w:hAnsi="Arial" w:cs="Arial"/>
          <w:sz w:val="24"/>
          <w:szCs w:val="24"/>
        </w:rPr>
        <w:t xml:space="preserve"> (меню, Вкл./Выкл.)</w:t>
      </w:r>
    </w:p>
    <w:p w:rsidR="00DC6E83" w:rsidRDefault="00DC6E83" w:rsidP="00DC6E83">
      <w:pPr>
        <w:pStyle w:val="a3"/>
        <w:numPr>
          <w:ilvl w:val="1"/>
          <w:numId w:val="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Кнопка Вкл</w:t>
      </w:r>
      <w:r w:rsidR="00AE1B1A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>/</w:t>
      </w:r>
      <w:r w:rsidR="00AE1B1A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Выкл</w:t>
      </w:r>
      <w:r w:rsidR="00AE1B1A">
        <w:rPr>
          <w:rFonts w:ascii="Arial" w:hAnsi="Arial" w:cs="Arial"/>
          <w:sz w:val="24"/>
          <w:szCs w:val="24"/>
        </w:rPr>
        <w:t xml:space="preserve">./ </w:t>
      </w:r>
      <w:r>
        <w:rPr>
          <w:rFonts w:ascii="Arial" w:hAnsi="Arial" w:cs="Arial"/>
          <w:sz w:val="24"/>
          <w:szCs w:val="24"/>
        </w:rPr>
        <w:t>меню</w:t>
      </w:r>
      <w:r w:rsidR="00A62BBA">
        <w:rPr>
          <w:rFonts w:ascii="Arial" w:hAnsi="Arial" w:cs="Arial"/>
          <w:sz w:val="24"/>
          <w:szCs w:val="24"/>
        </w:rPr>
        <w:t>;</w:t>
      </w:r>
    </w:p>
    <w:p w:rsidR="00DC6E83" w:rsidRDefault="00DC6E83" w:rsidP="00DC6E83">
      <w:pPr>
        <w:pStyle w:val="a3"/>
        <w:numPr>
          <w:ilvl w:val="1"/>
          <w:numId w:val="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Кнопка выбора 1</w:t>
      </w:r>
      <w:r w:rsidR="00A62BBA">
        <w:rPr>
          <w:rFonts w:ascii="Arial" w:hAnsi="Arial" w:cs="Arial"/>
          <w:sz w:val="24"/>
          <w:szCs w:val="24"/>
        </w:rPr>
        <w:t>;</w:t>
      </w:r>
    </w:p>
    <w:p w:rsidR="00DC6E83" w:rsidRDefault="00DC6E83" w:rsidP="00DC6E83">
      <w:pPr>
        <w:pStyle w:val="a3"/>
        <w:numPr>
          <w:ilvl w:val="1"/>
          <w:numId w:val="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Кнопка выбора 2</w:t>
      </w:r>
      <w:r w:rsidR="00A62BBA">
        <w:rPr>
          <w:rFonts w:ascii="Arial" w:hAnsi="Arial" w:cs="Arial"/>
          <w:sz w:val="24"/>
          <w:szCs w:val="24"/>
        </w:rPr>
        <w:t>;</w:t>
      </w:r>
    </w:p>
    <w:p w:rsidR="00822F84" w:rsidRDefault="00822F84" w:rsidP="00822F84">
      <w:pPr>
        <w:pStyle w:val="a3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Разъём для соединительного кабеля и выносной кнопки КВ-Грань (продается отдельно);</w:t>
      </w:r>
    </w:p>
    <w:p w:rsidR="00DC6E83" w:rsidRDefault="00DC6E83" w:rsidP="00822F84">
      <w:pPr>
        <w:pStyle w:val="a3"/>
        <w:numPr>
          <w:ilvl w:val="0"/>
          <w:numId w:val="4"/>
        </w:numPr>
        <w:ind w:right="70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Окуляр</w:t>
      </w:r>
      <w:r w:rsidR="00A62BBA">
        <w:rPr>
          <w:rFonts w:ascii="Arial" w:hAnsi="Arial" w:cs="Arial"/>
          <w:sz w:val="24"/>
          <w:szCs w:val="24"/>
        </w:rPr>
        <w:t>;</w:t>
      </w:r>
    </w:p>
    <w:p w:rsidR="00DC6E83" w:rsidRDefault="00DC6E83" w:rsidP="00DC6E83">
      <w:pPr>
        <w:pStyle w:val="a3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Объектив</w:t>
      </w:r>
      <w:r w:rsidR="00A62BBA">
        <w:rPr>
          <w:rFonts w:ascii="Arial" w:hAnsi="Arial" w:cs="Arial"/>
          <w:sz w:val="24"/>
          <w:szCs w:val="24"/>
        </w:rPr>
        <w:t>;</w:t>
      </w:r>
    </w:p>
    <w:p w:rsidR="00DC6E83" w:rsidRDefault="00DC6E83" w:rsidP="00DC6E83">
      <w:pPr>
        <w:pStyle w:val="a3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Батарейный отсек</w:t>
      </w:r>
      <w:r w:rsidR="00A62BBA">
        <w:rPr>
          <w:rFonts w:ascii="Arial" w:hAnsi="Arial" w:cs="Arial"/>
          <w:sz w:val="24"/>
          <w:szCs w:val="24"/>
        </w:rPr>
        <w:t>;</w:t>
      </w:r>
    </w:p>
    <w:p w:rsidR="00DC6E83" w:rsidRDefault="005F603F" w:rsidP="00DC6E83">
      <w:pPr>
        <w:pStyle w:val="a3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Рычаг фиксации быстросъемного крепления н</w:t>
      </w:r>
      <w:r w:rsidR="003731F9">
        <w:rPr>
          <w:rFonts w:ascii="Arial" w:hAnsi="Arial" w:cs="Arial"/>
          <w:sz w:val="24"/>
          <w:szCs w:val="24"/>
        </w:rPr>
        <w:t>а</w:t>
      </w:r>
      <w:r>
        <w:rPr>
          <w:rFonts w:ascii="Arial" w:hAnsi="Arial" w:cs="Arial"/>
          <w:sz w:val="24"/>
          <w:szCs w:val="24"/>
        </w:rPr>
        <w:t xml:space="preserve"> планке Пикатинни;</w:t>
      </w:r>
    </w:p>
    <w:p w:rsidR="005F603F" w:rsidRDefault="005F603F" w:rsidP="00DC6E83">
      <w:pPr>
        <w:pStyle w:val="a3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Винт фиксации;</w:t>
      </w:r>
    </w:p>
    <w:p w:rsidR="005F603F" w:rsidRDefault="00DE5ECD" w:rsidP="00DC6E83">
      <w:pPr>
        <w:pStyle w:val="a3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02509A98" wp14:editId="69475C6F">
                <wp:simplePos x="0" y="0"/>
                <wp:positionH relativeFrom="column">
                  <wp:posOffset>2130425</wp:posOffset>
                </wp:positionH>
                <wp:positionV relativeFrom="paragraph">
                  <wp:posOffset>145415</wp:posOffset>
                </wp:positionV>
                <wp:extent cx="474345" cy="447675"/>
                <wp:effectExtent l="0" t="0" r="0" b="0"/>
                <wp:wrapNone/>
                <wp:docPr id="35" name="Надпись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345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746BE" w:rsidRPr="00DF5E85" w:rsidRDefault="004746BE" w:rsidP="00A62BBA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02509A98" id="_x0000_t202" coordsize="21600,21600" o:spt="202" path="m,l,21600r21600,l21600,xe">
                <v:stroke joinstyle="miter"/>
                <v:path gradientshapeok="t" o:connecttype="rect"/>
              </v:shapetype>
              <v:shape id="Надпись 35" o:spid="_x0000_s1026" type="#_x0000_t202" style="position:absolute;left:0;text-align:left;margin-left:167.75pt;margin-top:11.45pt;width:37.35pt;height:35.2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" filled="f" stroked="f" strokeweight=".5pt">
                <v:textbox>
                  <w:txbxContent>
                    <w:p w:rsidR="004746BE" w:rsidRPr="00DF5E85" w:rsidRDefault="004746BE" w:rsidP="00A62BBA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5F603F">
        <w:rPr>
          <w:rFonts w:ascii="Arial" w:hAnsi="Arial" w:cs="Arial"/>
          <w:sz w:val="24"/>
          <w:szCs w:val="24"/>
        </w:rPr>
        <w:t xml:space="preserve">Стопорный </w:t>
      </w:r>
      <w:proofErr w:type="spellStart"/>
      <w:r w:rsidR="005F603F">
        <w:rPr>
          <w:rFonts w:ascii="Arial" w:hAnsi="Arial" w:cs="Arial"/>
          <w:sz w:val="24"/>
          <w:szCs w:val="24"/>
        </w:rPr>
        <w:t>пин</w:t>
      </w:r>
      <w:proofErr w:type="spellEnd"/>
      <w:r w:rsidR="005F603F">
        <w:rPr>
          <w:rFonts w:ascii="Arial" w:hAnsi="Arial" w:cs="Arial"/>
          <w:sz w:val="24"/>
          <w:szCs w:val="24"/>
        </w:rPr>
        <w:t xml:space="preserve"> винта фиксации</w:t>
      </w:r>
    </w:p>
    <w:p w:rsidR="00E217DB" w:rsidRDefault="00770B9C" w:rsidP="00DE5ECD">
      <w:pPr>
        <w:pStyle w:val="a3"/>
        <w:ind w:left="284"/>
        <w:rPr>
          <w:rFonts w:ascii="Arial" w:hAnsi="Arial" w:cs="Arial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345A22C" wp14:editId="316B550A">
                <wp:simplePos x="0" y="0"/>
                <wp:positionH relativeFrom="column">
                  <wp:posOffset>2088515</wp:posOffset>
                </wp:positionH>
                <wp:positionV relativeFrom="paragraph">
                  <wp:posOffset>1418590</wp:posOffset>
                </wp:positionV>
                <wp:extent cx="457200" cy="1562100"/>
                <wp:effectExtent l="0" t="0" r="19050" b="19050"/>
                <wp:wrapNone/>
                <wp:docPr id="23" name="Прямая соединительная линия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200" cy="156210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248ABBB" id="Прямая соединительная линия 23" o:spid="_x0000_s1026" style="position:absolute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4.45pt,111.7pt" to="200.45pt,2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" strokecolor="#bc4542 [3045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0AEAF0BB" wp14:editId="7221E583">
                <wp:simplePos x="0" y="0"/>
                <wp:positionH relativeFrom="column">
                  <wp:posOffset>2476500</wp:posOffset>
                </wp:positionH>
                <wp:positionV relativeFrom="paragraph">
                  <wp:posOffset>2888615</wp:posOffset>
                </wp:positionV>
                <wp:extent cx="474345" cy="447675"/>
                <wp:effectExtent l="0" t="0" r="0" b="0"/>
                <wp:wrapNone/>
                <wp:docPr id="41" name="Надпись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345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F603F" w:rsidRPr="00DF5E85" w:rsidRDefault="005F603F" w:rsidP="005F603F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AEAF0BB" id="Надпись 41" o:spid="_x0000_s1027" type="#_x0000_t202" style="position:absolute;left:0;text-align:left;margin-left:195pt;margin-top:227.45pt;width:37.35pt;height:35.2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" filled="f" stroked="f" strokeweight=".5pt">
                <v:textbox>
                  <w:txbxContent>
                    <w:p w:rsidR="005F603F" w:rsidRPr="00DF5E85" w:rsidRDefault="005F603F" w:rsidP="005F603F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0AEAF0BB" wp14:editId="7221E583">
                <wp:simplePos x="0" y="0"/>
                <wp:positionH relativeFrom="column">
                  <wp:posOffset>3088640</wp:posOffset>
                </wp:positionH>
                <wp:positionV relativeFrom="paragraph">
                  <wp:posOffset>1174115</wp:posOffset>
                </wp:positionV>
                <wp:extent cx="474345" cy="447675"/>
                <wp:effectExtent l="0" t="0" r="0" b="0"/>
                <wp:wrapNone/>
                <wp:docPr id="40" name="Надпись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345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F603F" w:rsidRPr="00DF5E85" w:rsidRDefault="005F603F" w:rsidP="005F603F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AEAF0BB" id="Надпись 40" o:spid="_x0000_s1028" type="#_x0000_t202" style="position:absolute;left:0;text-align:left;margin-left:243.2pt;margin-top:92.45pt;width:37.35pt;height:35.2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" filled="f" stroked="f" strokeweight=".5pt">
                <v:textbox>
                  <w:txbxContent>
                    <w:p w:rsidR="005F603F" w:rsidRPr="00DF5E85" w:rsidRDefault="005F603F" w:rsidP="005F603F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345A22C" wp14:editId="316B550A">
                <wp:simplePos x="0" y="0"/>
                <wp:positionH relativeFrom="column">
                  <wp:posOffset>2126615</wp:posOffset>
                </wp:positionH>
                <wp:positionV relativeFrom="paragraph">
                  <wp:posOffset>1204594</wp:posOffset>
                </wp:positionV>
                <wp:extent cx="1035562" cy="137795"/>
                <wp:effectExtent l="0" t="0" r="12700" b="33655"/>
                <wp:wrapNone/>
                <wp:docPr id="24" name="Прямая соединительная линия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35562" cy="137795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D03573A" id="Прямая соединительная линия 24" o:spid="_x0000_s1026" style="position:absolute;flip:x y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7.45pt,94.85pt" to="249pt,10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" strokecolor="#bc4542 [3045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7B403AC2" wp14:editId="6A1B19E3">
                <wp:simplePos x="0" y="0"/>
                <wp:positionH relativeFrom="column">
                  <wp:posOffset>675005</wp:posOffset>
                </wp:positionH>
                <wp:positionV relativeFrom="paragraph">
                  <wp:posOffset>224155</wp:posOffset>
                </wp:positionV>
                <wp:extent cx="474345" cy="447675"/>
                <wp:effectExtent l="0" t="0" r="0" b="0"/>
                <wp:wrapNone/>
                <wp:docPr id="38" name="Надпись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345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746BE" w:rsidRPr="00DF5E85" w:rsidRDefault="004746BE" w:rsidP="00154554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B403AC2" id="Надпись 38" o:spid="_x0000_s1029" type="#_x0000_t202" style="position:absolute;left:0;text-align:left;margin-left:53.15pt;margin-top:17.65pt;width:37.35pt;height:35.2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" filled="f" stroked="f" strokeweight=".5pt">
                <v:textbox>
                  <w:txbxContent>
                    <w:p w:rsidR="004746BE" w:rsidRPr="00DF5E85" w:rsidRDefault="004746BE" w:rsidP="00154554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4508705" wp14:editId="60589F09">
                <wp:simplePos x="0" y="0"/>
                <wp:positionH relativeFrom="column">
                  <wp:posOffset>908050</wp:posOffset>
                </wp:positionH>
                <wp:positionV relativeFrom="paragraph">
                  <wp:posOffset>527050</wp:posOffset>
                </wp:positionV>
                <wp:extent cx="345781" cy="414938"/>
                <wp:effectExtent l="0" t="0" r="35560" b="23495"/>
                <wp:wrapNone/>
                <wp:docPr id="21" name="Прямая соединительная линия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5781" cy="414938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773E71B" id="Прямая соединительная линия 21" o:spid="_x0000_s1026" style="position:absolute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1.5pt,41.5pt" to="98.75pt,7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" strokecolor="#bc4542 [3045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7B403AC2" wp14:editId="6A1B19E3">
                <wp:simplePos x="0" y="0"/>
                <wp:positionH relativeFrom="column">
                  <wp:posOffset>5865495</wp:posOffset>
                </wp:positionH>
                <wp:positionV relativeFrom="paragraph">
                  <wp:posOffset>2391410</wp:posOffset>
                </wp:positionV>
                <wp:extent cx="474345" cy="447675"/>
                <wp:effectExtent l="0" t="0" r="0" b="0"/>
                <wp:wrapNone/>
                <wp:docPr id="37" name="Надпись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345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746BE" w:rsidRPr="00DF5E85" w:rsidRDefault="004746BE" w:rsidP="00A62BBA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B403AC2" id="Надпись 37" o:spid="_x0000_s1030" type="#_x0000_t202" style="position:absolute;left:0;text-align:left;margin-left:461.85pt;margin-top:188.3pt;width:37.35pt;height:35.2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" filled="f" stroked="f" strokeweight=".5pt">
                <v:textbox>
                  <w:txbxContent>
                    <w:p w:rsidR="004746BE" w:rsidRPr="00DF5E85" w:rsidRDefault="004746BE" w:rsidP="00A62BBA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0D745021" wp14:editId="4232ADBF">
                <wp:simplePos x="0" y="0"/>
                <wp:positionH relativeFrom="column">
                  <wp:posOffset>5774690</wp:posOffset>
                </wp:positionH>
                <wp:positionV relativeFrom="paragraph">
                  <wp:posOffset>1856740</wp:posOffset>
                </wp:positionV>
                <wp:extent cx="200025" cy="533400"/>
                <wp:effectExtent l="0" t="0" r="28575" b="19050"/>
                <wp:wrapNone/>
                <wp:docPr id="39" name="Прямая соединительная линия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0025" cy="53340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E2619F5" id="Прямая соединительная линия 39" o:spid="_x0000_s1026" style="position:absolute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54.7pt,146.2pt" to="470.45pt,18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" strokecolor="#bc4542 [3045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345A22C" wp14:editId="316B550A">
                <wp:simplePos x="0" y="0"/>
                <wp:positionH relativeFrom="column">
                  <wp:posOffset>86360</wp:posOffset>
                </wp:positionH>
                <wp:positionV relativeFrom="paragraph">
                  <wp:posOffset>1934845</wp:posOffset>
                </wp:positionV>
                <wp:extent cx="397505" cy="291994"/>
                <wp:effectExtent l="0" t="0" r="22225" b="32385"/>
                <wp:wrapNone/>
                <wp:docPr id="25" name="Прямая соединительная линия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7505" cy="291994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B5E525F" id="Прямая соединительная линия 25" o:spid="_x0000_s1026" style="position:absolute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.8pt,152.35pt" to="38.1pt,17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" strokecolor="#bc4542 [3045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7B403AC2" wp14:editId="6A1B19E3">
                <wp:simplePos x="0" y="0"/>
                <wp:positionH relativeFrom="column">
                  <wp:posOffset>-132080</wp:posOffset>
                </wp:positionH>
                <wp:positionV relativeFrom="paragraph">
                  <wp:posOffset>1630680</wp:posOffset>
                </wp:positionV>
                <wp:extent cx="474345" cy="447675"/>
                <wp:effectExtent l="0" t="0" r="0" b="0"/>
                <wp:wrapNone/>
                <wp:docPr id="36" name="Надпись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345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746BE" w:rsidRPr="00DF5E85" w:rsidRDefault="004746BE" w:rsidP="00A62BBA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B403AC2" id="Надпись 36" o:spid="_x0000_s1031" type="#_x0000_t202" style="position:absolute;left:0;text-align:left;margin-left:-10.4pt;margin-top:128.4pt;width:37.35pt;height:35.2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" filled="f" stroked="f" strokeweight=".5pt">
                <v:textbox>
                  <w:txbxContent>
                    <w:p w:rsidR="004746BE" w:rsidRPr="00DF5E85" w:rsidRDefault="004746BE" w:rsidP="00A62BBA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DE5EC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02509A98" wp14:editId="69475C6F">
                <wp:simplePos x="0" y="0"/>
                <wp:positionH relativeFrom="column">
                  <wp:posOffset>5172075</wp:posOffset>
                </wp:positionH>
                <wp:positionV relativeFrom="paragraph">
                  <wp:posOffset>2978150</wp:posOffset>
                </wp:positionV>
                <wp:extent cx="474345" cy="447675"/>
                <wp:effectExtent l="0" t="0" r="0" b="0"/>
                <wp:wrapNone/>
                <wp:docPr id="34" name="Надпись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345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746BE" w:rsidRPr="00DF5E85" w:rsidRDefault="004746BE" w:rsidP="00A62BBA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2509A98" id="Надпись 34" o:spid="_x0000_s1032" type="#_x0000_t202" style="position:absolute;left:0;text-align:left;margin-left:407.25pt;margin-top:234.5pt;width:37.35pt;height:35.2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" filled="f" stroked="f" strokeweight=".5pt">
                <v:textbox>
                  <w:txbxContent>
                    <w:p w:rsidR="004746BE" w:rsidRPr="00DF5E85" w:rsidRDefault="004746BE" w:rsidP="00A62BBA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DE5EC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57E0121" wp14:editId="5DFE278D">
                <wp:simplePos x="0" y="0"/>
                <wp:positionH relativeFrom="column">
                  <wp:posOffset>5130800</wp:posOffset>
                </wp:positionH>
                <wp:positionV relativeFrom="paragraph">
                  <wp:posOffset>2336800</wp:posOffset>
                </wp:positionV>
                <wp:extent cx="177521" cy="669890"/>
                <wp:effectExtent l="0" t="0" r="32385" b="35560"/>
                <wp:wrapNone/>
                <wp:docPr id="27" name="Прямая соединительная линия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7521" cy="66989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3FE79C7" id="Прямая соединительная линия 27" o:spid="_x0000_s1026" style="position:absolute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4pt,184pt" to="418pt,23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" strokecolor="#bc4542 [3045]" strokeweight="1pt"/>
            </w:pict>
          </mc:Fallback>
        </mc:AlternateContent>
      </w:r>
      <w:r w:rsidR="00DE5EC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7F4FC0B" wp14:editId="0C762A8F">
                <wp:simplePos x="0" y="0"/>
                <wp:positionH relativeFrom="column">
                  <wp:posOffset>5365115</wp:posOffset>
                </wp:positionH>
                <wp:positionV relativeFrom="paragraph">
                  <wp:posOffset>789940</wp:posOffset>
                </wp:positionV>
                <wp:extent cx="1085850" cy="400050"/>
                <wp:effectExtent l="0" t="0" r="19050" b="19050"/>
                <wp:wrapNone/>
                <wp:docPr id="29" name="Прямая соединительная линия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85850" cy="40005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553C233" id="Прямая соединительная линия 29" o:spid="_x0000_s1026" style="position:absolute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22.45pt,62.2pt" to="507.95pt,9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" strokecolor="#bc4542 [3045]" strokeweight="1pt"/>
            </w:pict>
          </mc:Fallback>
        </mc:AlternateContent>
      </w:r>
      <w:r w:rsidR="00DE5EC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02509A98" wp14:editId="69475C6F">
                <wp:simplePos x="0" y="0"/>
                <wp:positionH relativeFrom="column">
                  <wp:posOffset>6403340</wp:posOffset>
                </wp:positionH>
                <wp:positionV relativeFrom="paragraph">
                  <wp:posOffset>1086485</wp:posOffset>
                </wp:positionV>
                <wp:extent cx="474345" cy="447675"/>
                <wp:effectExtent l="0" t="0" r="0" b="0"/>
                <wp:wrapNone/>
                <wp:docPr id="33" name="Надпись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345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746BE" w:rsidRPr="00DF5E85" w:rsidRDefault="004746BE" w:rsidP="00A62BBA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1.3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2509A98" id="Надпись 33" o:spid="_x0000_s1033" type="#_x0000_t202" style="position:absolute;left:0;text-align:left;margin-left:504.2pt;margin-top:85.55pt;width:37.35pt;height:35.2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" filled="f" stroked="f" strokeweight=".5pt">
                <v:textbox>
                  <w:txbxContent>
                    <w:p w:rsidR="004746BE" w:rsidRPr="00DF5E85" w:rsidRDefault="004746BE" w:rsidP="00A62BBA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1.3</w:t>
                      </w:r>
                    </w:p>
                  </w:txbxContent>
                </v:textbox>
              </v:shape>
            </w:pict>
          </mc:Fallback>
        </mc:AlternateContent>
      </w:r>
      <w:r w:rsidR="00DE5EC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9DD8CE2" wp14:editId="7372A09A">
                <wp:simplePos x="0" y="0"/>
                <wp:positionH relativeFrom="column">
                  <wp:posOffset>5174615</wp:posOffset>
                </wp:positionH>
                <wp:positionV relativeFrom="paragraph">
                  <wp:posOffset>980440</wp:posOffset>
                </wp:positionV>
                <wp:extent cx="1226185" cy="443865"/>
                <wp:effectExtent l="0" t="0" r="31115" b="32385"/>
                <wp:wrapNone/>
                <wp:docPr id="30" name="Прямая соединительная линия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26185" cy="443865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2181F36A" id="Прямая соединительная линия 30" o:spid="_x0000_s1026" style="position:absolute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7.45pt,77.2pt" to="7in,11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" strokecolor="#bc4542 [3045]" strokeweight="1pt"/>
            </w:pict>
          </mc:Fallback>
        </mc:AlternateContent>
      </w:r>
      <w:r w:rsidR="00DE5EC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57E0121" wp14:editId="5DFE278D">
                <wp:simplePos x="0" y="0"/>
                <wp:positionH relativeFrom="column">
                  <wp:posOffset>4488815</wp:posOffset>
                </wp:positionH>
                <wp:positionV relativeFrom="paragraph">
                  <wp:posOffset>332740</wp:posOffset>
                </wp:positionV>
                <wp:extent cx="485775" cy="342900"/>
                <wp:effectExtent l="0" t="0" r="28575" b="19050"/>
                <wp:wrapNone/>
                <wp:docPr id="28" name="Прямая соединительная линия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5775" cy="34290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0A6A2E7" id="Прямая соединительная линия 28" o:spid="_x0000_s1026" style="position:absolute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3.45pt,26.2pt" to="391.7pt,5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" strokecolor="#bc4542 [3045]" strokeweight="1pt"/>
            </w:pict>
          </mc:Fallback>
        </mc:AlternateContent>
      </w:r>
      <w:r w:rsidR="005F603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91617AA" wp14:editId="7F969558">
                <wp:simplePos x="0" y="0"/>
                <wp:positionH relativeFrom="column">
                  <wp:posOffset>2336133</wp:posOffset>
                </wp:positionH>
                <wp:positionV relativeFrom="paragraph">
                  <wp:posOffset>176828</wp:posOffset>
                </wp:positionV>
                <wp:extent cx="456675" cy="286357"/>
                <wp:effectExtent l="0" t="0" r="19685" b="19050"/>
                <wp:wrapNone/>
                <wp:docPr id="26" name="Прямая соединительная линия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6675" cy="286357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0F14F59" id="Прямая соединительная линия 26" o:spid="_x0000_s1026" style="position:absolute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3.95pt,13.9pt" to="219.9pt,3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" strokecolor="#bc4542 [3045]" strokeweight="1pt"/>
            </w:pict>
          </mc:Fallback>
        </mc:AlternateContent>
      </w:r>
      <w:r w:rsidR="00A62BB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043F4254" wp14:editId="09E0341C">
                <wp:simplePos x="0" y="0"/>
                <wp:positionH relativeFrom="column">
                  <wp:posOffset>6332220</wp:posOffset>
                </wp:positionH>
                <wp:positionV relativeFrom="paragraph">
                  <wp:posOffset>1342019</wp:posOffset>
                </wp:positionV>
                <wp:extent cx="474345" cy="447675"/>
                <wp:effectExtent l="0" t="0" r="0" b="0"/>
                <wp:wrapNone/>
                <wp:docPr id="32" name="Надпись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345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746BE" w:rsidRPr="00DF5E85" w:rsidRDefault="004746BE" w:rsidP="00A62BBA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1.2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43F4254" id="Надпись 32" o:spid="_x0000_s1034" type="#_x0000_t202" style="position:absolute;left:0;text-align:left;margin-left:498.6pt;margin-top:105.65pt;width:37.35pt;height:35.2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" filled="f" stroked="f" strokeweight=".5pt">
                <v:textbox>
                  <w:txbxContent>
                    <w:p w:rsidR="004746BE" w:rsidRPr="00DF5E85" w:rsidRDefault="004746BE" w:rsidP="00A62BBA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1.2</w:t>
                      </w:r>
                    </w:p>
                  </w:txbxContent>
                </v:textbox>
              </v:shape>
            </w:pict>
          </mc:Fallback>
        </mc:AlternateContent>
      </w:r>
      <w:r w:rsidR="00A62BB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43F4254" wp14:editId="09E0341C">
                <wp:simplePos x="0" y="0"/>
                <wp:positionH relativeFrom="column">
                  <wp:posOffset>4177725</wp:posOffset>
                </wp:positionH>
                <wp:positionV relativeFrom="paragraph">
                  <wp:posOffset>82742</wp:posOffset>
                </wp:positionV>
                <wp:extent cx="474453" cy="447675"/>
                <wp:effectExtent l="0" t="0" r="0" b="0"/>
                <wp:wrapNone/>
                <wp:docPr id="31" name="Надпись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453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746BE" w:rsidRPr="00A62BBA" w:rsidRDefault="004746BE" w:rsidP="00A62BB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A62BB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.1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43F4254" id="Надпись 31" o:spid="_x0000_s1035" type="#_x0000_t202" style="position:absolute;left:0;text-align:left;margin-left:328.95pt;margin-top:6.5pt;width:37.35pt;height:35.2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" filled="f" stroked="f" strokeweight=".5pt">
                <v:textbox>
                  <w:txbxContent>
                    <w:p w:rsidR="004746BE" w:rsidRPr="00A62BBA" w:rsidRDefault="004746BE" w:rsidP="00A62BB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A62BBA">
                        <w:rPr>
                          <w:rFonts w:ascii="Arial" w:hAnsi="Arial" w:cs="Arial"/>
                          <w:sz w:val="24"/>
                          <w:szCs w:val="24"/>
                        </w:rPr>
                        <w:t>1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.1</w:t>
                      </w:r>
                    </w:p>
                  </w:txbxContent>
                </v:textbox>
              </v:shape>
            </w:pict>
          </mc:Fallback>
        </mc:AlternateContent>
      </w:r>
      <w:r w:rsidR="00DE5ECD">
        <w:object w:dxaOrig="6432" w:dyaOrig="321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8.75pt;height:273.75pt" o:ole="">
            <v:imagedata r:id="rId7" o:title="" cropleft="2612f" cropright="3324f"/>
          </v:shape>
          <o:OLEObject Type="Embed" ProgID="CorelDraw.Graphic.19" ShapeID="_x0000_i1025" DrawAspect="Content" ObjectID="_1749911784" r:id="rId8"/>
        </w:object>
      </w:r>
    </w:p>
    <w:p w:rsidR="001B643D" w:rsidRDefault="006D45E3" w:rsidP="006D45E3">
      <w:pPr>
        <w:pStyle w:val="a3"/>
        <w:ind w:left="108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Рис.1</w:t>
      </w:r>
    </w:p>
    <w:p w:rsidR="006D45E3" w:rsidRDefault="006D45E3" w:rsidP="006D45E3">
      <w:pPr>
        <w:pStyle w:val="a3"/>
        <w:ind w:left="1080"/>
        <w:jc w:val="center"/>
        <w:rPr>
          <w:rFonts w:ascii="Arial" w:hAnsi="Arial" w:cs="Arial"/>
          <w:sz w:val="24"/>
          <w:szCs w:val="24"/>
        </w:rPr>
      </w:pPr>
    </w:p>
    <w:p w:rsidR="00AE1B1A" w:rsidRPr="00DF26E1" w:rsidRDefault="00DC6E83" w:rsidP="00AE1B1A">
      <w:pPr>
        <w:pStyle w:val="a3"/>
        <w:numPr>
          <w:ilvl w:val="1"/>
          <w:numId w:val="1"/>
        </w:numPr>
        <w:spacing w:after="0"/>
        <w:rPr>
          <w:rFonts w:ascii="Arial" w:hAnsi="Arial" w:cs="Arial"/>
          <w:b/>
          <w:bCs/>
          <w:sz w:val="24"/>
          <w:szCs w:val="24"/>
        </w:rPr>
      </w:pPr>
      <w:r w:rsidRPr="00DF26E1">
        <w:rPr>
          <w:rFonts w:ascii="Arial" w:hAnsi="Arial" w:cs="Arial"/>
          <w:b/>
          <w:bCs/>
          <w:sz w:val="24"/>
          <w:szCs w:val="24"/>
        </w:rPr>
        <w:t>Кнопка управления 1.1.</w:t>
      </w:r>
      <w:r w:rsidR="006D45E3">
        <w:rPr>
          <w:rFonts w:ascii="Arial" w:hAnsi="Arial" w:cs="Arial"/>
          <w:b/>
          <w:bCs/>
          <w:sz w:val="24"/>
          <w:szCs w:val="24"/>
        </w:rPr>
        <w:t xml:space="preserve"> </w:t>
      </w:r>
      <w:r w:rsidR="00AE1B1A" w:rsidRPr="00DF26E1">
        <w:rPr>
          <w:rFonts w:ascii="Arial" w:hAnsi="Arial" w:cs="Arial"/>
          <w:b/>
          <w:bCs/>
          <w:sz w:val="24"/>
          <w:szCs w:val="24"/>
        </w:rPr>
        <w:t xml:space="preserve">(Вкл./ Выкл./ </w:t>
      </w:r>
      <w:r w:rsidR="00DF26E1">
        <w:rPr>
          <w:rFonts w:ascii="Arial" w:hAnsi="Arial" w:cs="Arial"/>
          <w:b/>
          <w:bCs/>
          <w:sz w:val="24"/>
          <w:szCs w:val="24"/>
        </w:rPr>
        <w:t>М</w:t>
      </w:r>
      <w:r w:rsidR="00AE1B1A" w:rsidRPr="00DF26E1">
        <w:rPr>
          <w:rFonts w:ascii="Arial" w:hAnsi="Arial" w:cs="Arial"/>
          <w:b/>
          <w:bCs/>
          <w:sz w:val="24"/>
          <w:szCs w:val="24"/>
        </w:rPr>
        <w:t>еню)</w:t>
      </w:r>
      <w:r w:rsidR="006D45E3" w:rsidRPr="006D45E3">
        <w:rPr>
          <w:rFonts w:ascii="Arial" w:hAnsi="Arial" w:cs="Arial"/>
          <w:b/>
          <w:bCs/>
          <w:sz w:val="24"/>
          <w:szCs w:val="24"/>
        </w:rPr>
        <w:t xml:space="preserve"> </w:t>
      </w:r>
      <w:r w:rsidR="006D45E3">
        <w:rPr>
          <w:rFonts w:ascii="Arial" w:hAnsi="Arial" w:cs="Arial"/>
          <w:b/>
          <w:bCs/>
          <w:sz w:val="24"/>
          <w:szCs w:val="24"/>
        </w:rPr>
        <w:t>(рис.1)</w:t>
      </w:r>
    </w:p>
    <w:p w:rsidR="00AE1B1A" w:rsidRPr="00154554" w:rsidRDefault="00154554" w:rsidP="00AE1B1A">
      <w:pPr>
        <w:spacing w:after="0"/>
        <w:ind w:left="680"/>
        <w:rPr>
          <w:rFonts w:ascii="Arial" w:hAnsi="Arial" w:cs="Arial"/>
          <w:i/>
          <w:iCs/>
          <w:sz w:val="24"/>
          <w:szCs w:val="24"/>
        </w:rPr>
      </w:pPr>
      <w:r w:rsidRPr="00154554">
        <w:rPr>
          <w:rFonts w:ascii="Arial" w:hAnsi="Arial" w:cs="Arial"/>
          <w:b/>
          <w:bCs/>
          <w:sz w:val="24"/>
          <w:szCs w:val="24"/>
        </w:rPr>
        <w:t>Когда не находится в режиме Меню</w:t>
      </w:r>
      <w:r>
        <w:rPr>
          <w:rFonts w:ascii="Arial" w:hAnsi="Arial" w:cs="Arial"/>
          <w:b/>
          <w:bCs/>
          <w:sz w:val="24"/>
          <w:szCs w:val="24"/>
        </w:rPr>
        <w:t>:</w:t>
      </w:r>
    </w:p>
    <w:p w:rsidR="00B21B52" w:rsidRDefault="00DC6E83" w:rsidP="006D45E3">
      <w:pPr>
        <w:spacing w:after="0"/>
        <w:ind w:left="680" w:firstLine="313"/>
        <w:jc w:val="both"/>
        <w:rPr>
          <w:rFonts w:ascii="Arial" w:hAnsi="Arial" w:cs="Arial"/>
          <w:sz w:val="24"/>
          <w:szCs w:val="24"/>
        </w:rPr>
      </w:pPr>
      <w:r w:rsidRPr="00DF26E1">
        <w:rPr>
          <w:rFonts w:ascii="Arial" w:hAnsi="Arial" w:cs="Arial"/>
          <w:b/>
          <w:bCs/>
          <w:i/>
          <w:iCs/>
          <w:sz w:val="24"/>
          <w:szCs w:val="24"/>
        </w:rPr>
        <w:t>Включения.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Pr="00DC6E83">
        <w:rPr>
          <w:rFonts w:ascii="Arial" w:hAnsi="Arial" w:cs="Arial"/>
          <w:sz w:val="24"/>
          <w:szCs w:val="24"/>
        </w:rPr>
        <w:t xml:space="preserve">Для включения изделия необходимо нажать и удерживать </w:t>
      </w:r>
      <w:r w:rsidR="00154554">
        <w:rPr>
          <w:rFonts w:ascii="Arial" w:hAnsi="Arial" w:cs="Arial"/>
          <w:sz w:val="24"/>
          <w:szCs w:val="24"/>
        </w:rPr>
        <w:t xml:space="preserve">по центру </w:t>
      </w:r>
      <w:r w:rsidRPr="00DC6E83">
        <w:rPr>
          <w:rFonts w:ascii="Arial" w:hAnsi="Arial" w:cs="Arial"/>
          <w:sz w:val="24"/>
          <w:szCs w:val="24"/>
        </w:rPr>
        <w:t>кнопку 1.1</w:t>
      </w:r>
      <w:r>
        <w:rPr>
          <w:rFonts w:ascii="Arial" w:hAnsi="Arial" w:cs="Arial"/>
          <w:sz w:val="24"/>
          <w:szCs w:val="24"/>
        </w:rPr>
        <w:t xml:space="preserve"> более </w:t>
      </w:r>
      <w:r w:rsidR="00917C3A">
        <w:rPr>
          <w:rFonts w:ascii="Arial" w:hAnsi="Arial" w:cs="Arial"/>
          <w:sz w:val="24"/>
          <w:szCs w:val="24"/>
        </w:rPr>
        <w:t>5</w:t>
      </w:r>
      <w:r>
        <w:rPr>
          <w:rFonts w:ascii="Arial" w:hAnsi="Arial" w:cs="Arial"/>
          <w:sz w:val="24"/>
          <w:szCs w:val="24"/>
        </w:rPr>
        <w:t xml:space="preserve"> сек</w:t>
      </w:r>
      <w:r w:rsidR="00B21B52">
        <w:rPr>
          <w:rFonts w:ascii="Arial" w:hAnsi="Arial" w:cs="Arial"/>
          <w:sz w:val="24"/>
          <w:szCs w:val="24"/>
        </w:rPr>
        <w:t>. После на экране появится картинка (логотип ООО «Зенит) указывающ</w:t>
      </w:r>
      <w:r w:rsidR="001F7BFB">
        <w:rPr>
          <w:rFonts w:ascii="Arial" w:hAnsi="Arial" w:cs="Arial"/>
          <w:sz w:val="24"/>
          <w:szCs w:val="24"/>
        </w:rPr>
        <w:t>ая</w:t>
      </w:r>
      <w:r w:rsidR="003731F9">
        <w:rPr>
          <w:rFonts w:ascii="Arial" w:hAnsi="Arial" w:cs="Arial"/>
          <w:sz w:val="24"/>
          <w:szCs w:val="24"/>
        </w:rPr>
        <w:t>,</w:t>
      </w:r>
      <w:r w:rsidR="00B21B52">
        <w:rPr>
          <w:rFonts w:ascii="Arial" w:hAnsi="Arial" w:cs="Arial"/>
          <w:sz w:val="24"/>
          <w:szCs w:val="24"/>
        </w:rPr>
        <w:t xml:space="preserve"> что изделие включилось. Снимаем защитную крышку, появилось изображение, изделие готово к работе</w:t>
      </w:r>
      <w:r w:rsidR="00154554">
        <w:rPr>
          <w:rFonts w:ascii="Arial" w:hAnsi="Arial" w:cs="Arial"/>
          <w:sz w:val="24"/>
          <w:szCs w:val="24"/>
        </w:rPr>
        <w:t xml:space="preserve"> (включать прибор необходимо с закрытой крышкой объектива)</w:t>
      </w:r>
      <w:r w:rsidR="00B21B52">
        <w:rPr>
          <w:rFonts w:ascii="Arial" w:hAnsi="Arial" w:cs="Arial"/>
          <w:sz w:val="24"/>
          <w:szCs w:val="24"/>
        </w:rPr>
        <w:t>.</w:t>
      </w:r>
    </w:p>
    <w:p w:rsidR="00AE1B1A" w:rsidRDefault="00B21B52" w:rsidP="006D45E3">
      <w:pPr>
        <w:spacing w:after="0"/>
        <w:ind w:left="680" w:firstLine="313"/>
        <w:jc w:val="both"/>
        <w:rPr>
          <w:rFonts w:ascii="Arial" w:hAnsi="Arial" w:cs="Arial"/>
          <w:sz w:val="24"/>
          <w:szCs w:val="24"/>
        </w:rPr>
      </w:pPr>
      <w:r w:rsidRPr="00DF26E1">
        <w:rPr>
          <w:rFonts w:ascii="Arial" w:hAnsi="Arial" w:cs="Arial"/>
          <w:b/>
          <w:bCs/>
          <w:i/>
          <w:iCs/>
          <w:sz w:val="24"/>
          <w:szCs w:val="24"/>
        </w:rPr>
        <w:t>Выключение.</w:t>
      </w:r>
      <w:r>
        <w:rPr>
          <w:rFonts w:ascii="Arial" w:hAnsi="Arial" w:cs="Arial"/>
          <w:sz w:val="24"/>
          <w:szCs w:val="24"/>
        </w:rPr>
        <w:t xml:space="preserve"> Для выключения изделия необходимо нажать и удерживать </w:t>
      </w:r>
      <w:r w:rsidR="00154554">
        <w:rPr>
          <w:rFonts w:ascii="Arial" w:hAnsi="Arial" w:cs="Arial"/>
          <w:sz w:val="24"/>
          <w:szCs w:val="24"/>
        </w:rPr>
        <w:t xml:space="preserve">по центру </w:t>
      </w:r>
      <w:r>
        <w:rPr>
          <w:rFonts w:ascii="Arial" w:hAnsi="Arial" w:cs="Arial"/>
          <w:sz w:val="24"/>
          <w:szCs w:val="24"/>
        </w:rPr>
        <w:t>кнопку 1.1</w:t>
      </w:r>
      <w:r w:rsidR="006D45E3">
        <w:rPr>
          <w:rFonts w:ascii="Arial" w:hAnsi="Arial" w:cs="Arial"/>
          <w:sz w:val="24"/>
          <w:szCs w:val="24"/>
        </w:rPr>
        <w:t xml:space="preserve"> </w:t>
      </w:r>
      <w:r w:rsidR="00AE1B1A">
        <w:rPr>
          <w:rFonts w:ascii="Arial" w:hAnsi="Arial" w:cs="Arial"/>
          <w:sz w:val="24"/>
          <w:szCs w:val="24"/>
        </w:rPr>
        <w:t>до тех пор, пока</w:t>
      </w:r>
      <w:r>
        <w:rPr>
          <w:rFonts w:ascii="Arial" w:hAnsi="Arial" w:cs="Arial"/>
          <w:sz w:val="24"/>
          <w:szCs w:val="24"/>
        </w:rPr>
        <w:t xml:space="preserve"> на экране не появится надпи</w:t>
      </w:r>
      <w:r w:rsidR="00AE1B1A">
        <w:rPr>
          <w:rFonts w:ascii="Arial" w:hAnsi="Arial" w:cs="Arial"/>
          <w:sz w:val="24"/>
          <w:szCs w:val="24"/>
        </w:rPr>
        <w:t>сь «Выключить изделие». При помощи кнопок 1.2.</w:t>
      </w:r>
      <w:r w:rsidR="006D45E3">
        <w:rPr>
          <w:rFonts w:ascii="Arial" w:hAnsi="Arial" w:cs="Arial"/>
          <w:sz w:val="24"/>
          <w:szCs w:val="24"/>
        </w:rPr>
        <w:t xml:space="preserve"> </w:t>
      </w:r>
      <w:r w:rsidR="00AE1B1A">
        <w:rPr>
          <w:rFonts w:ascii="Arial" w:hAnsi="Arial" w:cs="Arial"/>
          <w:sz w:val="24"/>
          <w:szCs w:val="24"/>
        </w:rPr>
        <w:t>или 1.3</w:t>
      </w:r>
      <w:r w:rsidR="006D45E3">
        <w:rPr>
          <w:rFonts w:ascii="Arial" w:hAnsi="Arial" w:cs="Arial"/>
          <w:sz w:val="24"/>
          <w:szCs w:val="24"/>
        </w:rPr>
        <w:t xml:space="preserve"> </w:t>
      </w:r>
      <w:r w:rsidR="00AE1B1A">
        <w:rPr>
          <w:rFonts w:ascii="Arial" w:hAnsi="Arial" w:cs="Arial"/>
          <w:sz w:val="24"/>
          <w:szCs w:val="24"/>
        </w:rPr>
        <w:t>выбираем слово «ДА» и нажимаем кнопку 1.1</w:t>
      </w:r>
      <w:r w:rsidR="006D45E3">
        <w:rPr>
          <w:rFonts w:ascii="Arial" w:hAnsi="Arial" w:cs="Arial"/>
          <w:sz w:val="24"/>
          <w:szCs w:val="24"/>
        </w:rPr>
        <w:t xml:space="preserve"> </w:t>
      </w:r>
      <w:r w:rsidR="00AE1B1A">
        <w:rPr>
          <w:rFonts w:ascii="Arial" w:hAnsi="Arial" w:cs="Arial"/>
          <w:sz w:val="24"/>
          <w:szCs w:val="24"/>
        </w:rPr>
        <w:t>чтобы подтвердить выключение.</w:t>
      </w:r>
    </w:p>
    <w:p w:rsidR="00AE1B1A" w:rsidRDefault="00154554" w:rsidP="006D45E3">
      <w:pPr>
        <w:spacing w:after="0"/>
        <w:ind w:left="680" w:firstLine="313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Для перехода в </w:t>
      </w:r>
      <w:r w:rsidRPr="00154554">
        <w:rPr>
          <w:rFonts w:ascii="Arial" w:hAnsi="Arial" w:cs="Arial"/>
          <w:b/>
          <w:bCs/>
          <w:sz w:val="24"/>
          <w:szCs w:val="24"/>
        </w:rPr>
        <w:t xml:space="preserve">режим </w:t>
      </w:r>
      <w:r w:rsidR="00576544">
        <w:rPr>
          <w:rFonts w:ascii="Arial" w:hAnsi="Arial" w:cs="Arial"/>
          <w:b/>
          <w:bCs/>
          <w:sz w:val="24"/>
          <w:szCs w:val="24"/>
        </w:rPr>
        <w:t>М</w:t>
      </w:r>
      <w:r w:rsidRPr="00154554">
        <w:rPr>
          <w:rFonts w:ascii="Arial" w:hAnsi="Arial" w:cs="Arial"/>
          <w:b/>
          <w:bCs/>
          <w:sz w:val="24"/>
          <w:szCs w:val="24"/>
        </w:rPr>
        <w:t>еню</w:t>
      </w:r>
      <w:r>
        <w:rPr>
          <w:rFonts w:ascii="Arial" w:hAnsi="Arial" w:cs="Arial"/>
          <w:sz w:val="24"/>
          <w:szCs w:val="24"/>
        </w:rPr>
        <w:t xml:space="preserve"> необходимо кратковременно нажать кнопку 1.1. Кроме того кнопка 1.1 является подтверждением любых действий в меню.</w:t>
      </w:r>
    </w:p>
    <w:p w:rsidR="00917C3A" w:rsidRPr="00154554" w:rsidRDefault="00917C3A" w:rsidP="006D45E3">
      <w:pPr>
        <w:spacing w:after="0"/>
        <w:ind w:left="680" w:firstLine="313"/>
        <w:jc w:val="both"/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В приборе предусмотрен режим экстренного выключения. Чтобы его задействовать, необходимо нажать и удерживать в нажатом состояние кнопку 1.1 более 10 сек. В этом случае прибор выключится.</w:t>
      </w:r>
    </w:p>
    <w:p w:rsidR="00D25200" w:rsidRPr="00DF26E1" w:rsidRDefault="00D25200" w:rsidP="00B21B52">
      <w:pPr>
        <w:spacing w:after="0"/>
        <w:ind w:left="680"/>
        <w:jc w:val="both"/>
        <w:rPr>
          <w:rFonts w:ascii="Arial" w:hAnsi="Arial" w:cs="Arial"/>
          <w:b/>
          <w:bCs/>
          <w:sz w:val="24"/>
          <w:szCs w:val="24"/>
        </w:rPr>
      </w:pPr>
    </w:p>
    <w:p w:rsidR="00DF26E1" w:rsidRDefault="00DF26E1" w:rsidP="00DF26E1">
      <w:pPr>
        <w:pStyle w:val="a3"/>
        <w:numPr>
          <w:ilvl w:val="1"/>
          <w:numId w:val="1"/>
        </w:num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Кнопка управления 1.2.</w:t>
      </w:r>
      <w:r w:rsidR="006D45E3">
        <w:rPr>
          <w:rFonts w:ascii="Arial" w:hAnsi="Arial" w:cs="Arial"/>
          <w:b/>
          <w:bCs/>
          <w:sz w:val="24"/>
          <w:szCs w:val="24"/>
        </w:rPr>
        <w:t xml:space="preserve"> (рис.1)</w:t>
      </w:r>
    </w:p>
    <w:p w:rsidR="00DF26E1" w:rsidRDefault="00DF6A2C" w:rsidP="00DF6A2C">
      <w:pPr>
        <w:spacing w:after="0"/>
        <w:ind w:left="709" w:firstLine="425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Если прибор НЕ находится в </w:t>
      </w:r>
      <w:r>
        <w:rPr>
          <w:rFonts w:ascii="Arial" w:hAnsi="Arial" w:cs="Arial"/>
          <w:b/>
          <w:bCs/>
          <w:sz w:val="24"/>
          <w:szCs w:val="24"/>
        </w:rPr>
        <w:t xml:space="preserve">режиме </w:t>
      </w:r>
      <w:r w:rsidR="00576544">
        <w:rPr>
          <w:rFonts w:ascii="Arial" w:hAnsi="Arial" w:cs="Arial"/>
          <w:b/>
          <w:bCs/>
          <w:sz w:val="24"/>
          <w:szCs w:val="24"/>
        </w:rPr>
        <w:t>М</w:t>
      </w:r>
      <w:r>
        <w:rPr>
          <w:rFonts w:ascii="Arial" w:hAnsi="Arial" w:cs="Arial"/>
          <w:b/>
          <w:bCs/>
          <w:sz w:val="24"/>
          <w:szCs w:val="24"/>
        </w:rPr>
        <w:t>еню</w:t>
      </w:r>
      <w:r w:rsidRPr="00154554">
        <w:rPr>
          <w:rFonts w:ascii="Arial" w:hAnsi="Arial" w:cs="Arial"/>
          <w:sz w:val="24"/>
          <w:szCs w:val="24"/>
        </w:rPr>
        <w:t xml:space="preserve"> </w:t>
      </w:r>
      <w:r w:rsidR="00154554" w:rsidRPr="00154554">
        <w:rPr>
          <w:rFonts w:ascii="Arial" w:hAnsi="Arial" w:cs="Arial"/>
          <w:sz w:val="24"/>
          <w:szCs w:val="24"/>
        </w:rPr>
        <w:t>–</w:t>
      </w:r>
      <w:r w:rsidR="00154554">
        <w:rPr>
          <w:rFonts w:ascii="Arial" w:hAnsi="Arial" w:cs="Arial"/>
          <w:sz w:val="24"/>
          <w:szCs w:val="24"/>
        </w:rPr>
        <w:t xml:space="preserve"> </w:t>
      </w:r>
      <w:r w:rsidR="005D6A21" w:rsidRPr="00154554">
        <w:rPr>
          <w:rFonts w:ascii="Arial" w:hAnsi="Arial" w:cs="Arial"/>
          <w:sz w:val="24"/>
          <w:szCs w:val="24"/>
        </w:rPr>
        <w:t>4 р</w:t>
      </w:r>
      <w:r w:rsidR="005E6F60" w:rsidRPr="00154554">
        <w:rPr>
          <w:rFonts w:ascii="Arial" w:hAnsi="Arial" w:cs="Arial"/>
          <w:sz w:val="24"/>
          <w:szCs w:val="24"/>
        </w:rPr>
        <w:t>ежим</w:t>
      </w:r>
      <w:r w:rsidR="005D6A21" w:rsidRPr="00154554">
        <w:rPr>
          <w:rFonts w:ascii="Arial" w:hAnsi="Arial" w:cs="Arial"/>
          <w:sz w:val="24"/>
          <w:szCs w:val="24"/>
        </w:rPr>
        <w:t>а</w:t>
      </w:r>
      <w:r w:rsidR="00154554" w:rsidRPr="00154554">
        <w:rPr>
          <w:rFonts w:ascii="Arial" w:hAnsi="Arial" w:cs="Arial"/>
          <w:sz w:val="24"/>
          <w:szCs w:val="24"/>
        </w:rPr>
        <w:t>ми</w:t>
      </w:r>
      <w:r w:rsidR="005E6F60" w:rsidRPr="00154554">
        <w:rPr>
          <w:rFonts w:ascii="Arial" w:hAnsi="Arial" w:cs="Arial"/>
          <w:sz w:val="24"/>
          <w:szCs w:val="24"/>
        </w:rPr>
        <w:t xml:space="preserve"> </w:t>
      </w:r>
      <w:r w:rsidR="005D6A21" w:rsidRPr="00154554">
        <w:rPr>
          <w:rFonts w:ascii="Arial" w:hAnsi="Arial" w:cs="Arial"/>
          <w:sz w:val="24"/>
          <w:szCs w:val="24"/>
        </w:rPr>
        <w:t>отображения изображения (</w:t>
      </w:r>
      <w:r w:rsidR="0029722F" w:rsidRPr="00154554">
        <w:rPr>
          <w:rFonts w:ascii="Arial" w:hAnsi="Arial" w:cs="Arial"/>
          <w:sz w:val="24"/>
          <w:szCs w:val="24"/>
        </w:rPr>
        <w:t>перечисленн</w:t>
      </w:r>
      <w:r w:rsidR="0029722F">
        <w:rPr>
          <w:rFonts w:ascii="Arial" w:hAnsi="Arial" w:cs="Arial"/>
          <w:sz w:val="24"/>
          <w:szCs w:val="24"/>
        </w:rPr>
        <w:t>ых</w:t>
      </w:r>
      <w:r w:rsidR="00BD245A" w:rsidRPr="00154554">
        <w:rPr>
          <w:rFonts w:ascii="Arial" w:hAnsi="Arial" w:cs="Arial"/>
          <w:sz w:val="24"/>
          <w:szCs w:val="24"/>
        </w:rPr>
        <w:t xml:space="preserve"> в таблице 1).</w:t>
      </w:r>
      <w:r w:rsidR="00BD245A">
        <w:rPr>
          <w:rFonts w:ascii="Arial" w:hAnsi="Arial" w:cs="Arial"/>
          <w:sz w:val="24"/>
          <w:szCs w:val="24"/>
        </w:rPr>
        <w:t xml:space="preserve"> </w:t>
      </w:r>
    </w:p>
    <w:p w:rsidR="005D6A21" w:rsidRDefault="00154554" w:rsidP="0029722F">
      <w:pPr>
        <w:spacing w:after="0"/>
        <w:ind w:left="1134"/>
        <w:jc w:val="both"/>
        <w:rPr>
          <w:rFonts w:ascii="Arial" w:hAnsi="Arial" w:cs="Arial"/>
          <w:sz w:val="24"/>
          <w:szCs w:val="24"/>
        </w:rPr>
      </w:pPr>
      <w:r w:rsidRPr="00154554">
        <w:rPr>
          <w:rFonts w:ascii="Arial" w:hAnsi="Arial" w:cs="Arial"/>
          <w:sz w:val="24"/>
          <w:szCs w:val="24"/>
        </w:rPr>
        <w:t>–</w:t>
      </w:r>
      <w:r w:rsidR="00223F1A">
        <w:rPr>
          <w:rFonts w:ascii="Arial" w:hAnsi="Arial" w:cs="Arial"/>
          <w:sz w:val="24"/>
          <w:szCs w:val="24"/>
        </w:rPr>
        <w:t xml:space="preserve"> </w:t>
      </w:r>
      <w:r w:rsidR="005D6A21" w:rsidRPr="00154554">
        <w:rPr>
          <w:rFonts w:ascii="Arial" w:hAnsi="Arial" w:cs="Arial"/>
          <w:sz w:val="24"/>
          <w:szCs w:val="24"/>
        </w:rPr>
        <w:t>функци</w:t>
      </w:r>
      <w:r w:rsidR="00223F1A">
        <w:rPr>
          <w:rFonts w:ascii="Arial" w:hAnsi="Arial" w:cs="Arial"/>
          <w:sz w:val="24"/>
          <w:szCs w:val="24"/>
        </w:rPr>
        <w:t xml:space="preserve">и </w:t>
      </w:r>
      <w:r w:rsidR="005D6A21" w:rsidRPr="00154554">
        <w:rPr>
          <w:rFonts w:ascii="Arial" w:hAnsi="Arial" w:cs="Arial"/>
          <w:sz w:val="24"/>
          <w:szCs w:val="24"/>
        </w:rPr>
        <w:t>цифрового зума (</w:t>
      </w:r>
      <w:r w:rsidRPr="00154554">
        <w:rPr>
          <w:rFonts w:ascii="Arial" w:hAnsi="Arial" w:cs="Arial"/>
          <w:sz w:val="24"/>
          <w:szCs w:val="24"/>
        </w:rPr>
        <w:t>перечисленн</w:t>
      </w:r>
      <w:r>
        <w:rPr>
          <w:rFonts w:ascii="Arial" w:hAnsi="Arial" w:cs="Arial"/>
          <w:sz w:val="24"/>
          <w:szCs w:val="24"/>
        </w:rPr>
        <w:t>ых</w:t>
      </w:r>
      <w:r w:rsidR="005D6A21" w:rsidRPr="00154554">
        <w:rPr>
          <w:rFonts w:ascii="Arial" w:hAnsi="Arial" w:cs="Arial"/>
          <w:sz w:val="24"/>
          <w:szCs w:val="24"/>
        </w:rPr>
        <w:t xml:space="preserve"> в таблице 1).</w:t>
      </w:r>
      <w:r w:rsidR="005D6A21">
        <w:rPr>
          <w:rFonts w:ascii="Arial" w:hAnsi="Arial" w:cs="Arial"/>
          <w:b/>
          <w:bCs/>
          <w:i/>
          <w:iCs/>
          <w:sz w:val="24"/>
          <w:szCs w:val="24"/>
        </w:rPr>
        <w:t xml:space="preserve"> </w:t>
      </w:r>
      <w:r w:rsidR="005D6A21">
        <w:rPr>
          <w:rFonts w:ascii="Arial" w:hAnsi="Arial" w:cs="Arial"/>
          <w:sz w:val="24"/>
          <w:szCs w:val="24"/>
        </w:rPr>
        <w:t xml:space="preserve"> </w:t>
      </w:r>
    </w:p>
    <w:p w:rsidR="00154554" w:rsidRDefault="00154554" w:rsidP="00DF6A2C">
      <w:pPr>
        <w:spacing w:after="0"/>
        <w:ind w:left="680" w:firstLine="313"/>
        <w:jc w:val="both"/>
        <w:rPr>
          <w:rFonts w:ascii="Arial" w:eastAsia="Microsoft YaHei" w:hAnsi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Для изменения режима отображения изображения необходимо нажать и удерживать кнопку 1.2 до смены </w:t>
      </w:r>
      <w:r w:rsidR="0029722F">
        <w:rPr>
          <w:rFonts w:ascii="Arial" w:hAnsi="Arial" w:cs="Arial"/>
          <w:sz w:val="24"/>
          <w:szCs w:val="24"/>
        </w:rPr>
        <w:t>режима (</w:t>
      </w:r>
      <w:r w:rsidR="0029722F">
        <w:rPr>
          <w:rFonts w:ascii="Arial" w:eastAsia="Microsoft YaHei" w:hAnsi="Arial"/>
          <w:sz w:val="24"/>
          <w:szCs w:val="24"/>
        </w:rPr>
        <w:t>т</w:t>
      </w:r>
      <w:r w:rsidR="0029722F" w:rsidRPr="0029722F">
        <w:rPr>
          <w:rFonts w:ascii="Arial" w:eastAsia="Microsoft YaHei" w:hAnsi="Arial"/>
          <w:sz w:val="24"/>
          <w:szCs w:val="24"/>
        </w:rPr>
        <w:t xml:space="preserve">ёплое-чёрный, </w:t>
      </w:r>
      <w:r w:rsidR="0029722F">
        <w:rPr>
          <w:rFonts w:ascii="Arial" w:eastAsia="Microsoft YaHei" w:hAnsi="Arial"/>
          <w:sz w:val="24"/>
          <w:szCs w:val="24"/>
        </w:rPr>
        <w:t>т</w:t>
      </w:r>
      <w:r w:rsidR="0029722F" w:rsidRPr="0029722F">
        <w:rPr>
          <w:rFonts w:ascii="Arial" w:eastAsia="Microsoft YaHei" w:hAnsi="Arial"/>
          <w:sz w:val="24"/>
          <w:szCs w:val="24"/>
        </w:rPr>
        <w:t xml:space="preserve">ёплое-белый, </w:t>
      </w:r>
      <w:r w:rsidR="0029722F">
        <w:rPr>
          <w:rFonts w:ascii="Arial" w:eastAsia="Microsoft YaHei" w:hAnsi="Arial"/>
          <w:sz w:val="24"/>
          <w:szCs w:val="24"/>
        </w:rPr>
        <w:t>т</w:t>
      </w:r>
      <w:r w:rsidR="0029722F" w:rsidRPr="0029722F">
        <w:rPr>
          <w:rFonts w:ascii="Arial" w:eastAsia="Microsoft YaHei" w:hAnsi="Arial"/>
          <w:sz w:val="24"/>
          <w:szCs w:val="24"/>
        </w:rPr>
        <w:t xml:space="preserve">ёплое-красный, </w:t>
      </w:r>
      <w:r w:rsidR="0029722F">
        <w:rPr>
          <w:rFonts w:ascii="Arial" w:eastAsia="Microsoft YaHei" w:hAnsi="Arial"/>
          <w:sz w:val="24"/>
          <w:szCs w:val="24"/>
        </w:rPr>
        <w:t>т</w:t>
      </w:r>
      <w:r w:rsidR="0029722F" w:rsidRPr="0029722F">
        <w:rPr>
          <w:rFonts w:ascii="Arial" w:eastAsia="Microsoft YaHei" w:hAnsi="Arial"/>
          <w:sz w:val="24"/>
          <w:szCs w:val="24"/>
        </w:rPr>
        <w:t>ёплое-жёлтый</w:t>
      </w:r>
      <w:r w:rsidR="0029722F">
        <w:rPr>
          <w:rFonts w:ascii="Arial" w:eastAsia="Microsoft YaHei" w:hAnsi="Arial"/>
          <w:sz w:val="24"/>
          <w:szCs w:val="24"/>
        </w:rPr>
        <w:t>).</w:t>
      </w:r>
    </w:p>
    <w:p w:rsidR="0029722F" w:rsidRPr="005D6A21" w:rsidRDefault="0029722F" w:rsidP="00DF6A2C">
      <w:pPr>
        <w:spacing w:after="0"/>
        <w:ind w:left="680" w:firstLine="313"/>
        <w:jc w:val="both"/>
        <w:rPr>
          <w:rFonts w:ascii="Arial" w:hAnsi="Arial" w:cs="Arial"/>
          <w:sz w:val="24"/>
          <w:szCs w:val="24"/>
        </w:rPr>
      </w:pPr>
      <w:r>
        <w:rPr>
          <w:rFonts w:ascii="Arial" w:eastAsia="Microsoft YaHei" w:hAnsi="Arial"/>
          <w:sz w:val="24"/>
          <w:szCs w:val="24"/>
        </w:rPr>
        <w:t xml:space="preserve">Для изменения кратности (электронного зума) необходимо кратковременно нажать на кнопку 1.2. Кратность изменяется по замкнутому циклу, то есть </w:t>
      </w:r>
      <w:r w:rsidR="00DF6A2C">
        <w:rPr>
          <w:rFonts w:ascii="Arial" w:eastAsia="Microsoft YaHei" w:hAnsi="Arial"/>
          <w:sz w:val="24"/>
          <w:szCs w:val="24"/>
        </w:rPr>
        <w:t>1 х 2 х 4 х 6 х 1…</w:t>
      </w:r>
    </w:p>
    <w:p w:rsidR="00DC6E83" w:rsidRDefault="00DF6A2C" w:rsidP="00DF6A2C">
      <w:pPr>
        <w:spacing w:after="0" w:line="240" w:lineRule="auto"/>
        <w:ind w:left="680" w:firstLine="313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Если прибор работает в </w:t>
      </w:r>
      <w:r w:rsidRPr="00DF6A2C">
        <w:rPr>
          <w:rFonts w:ascii="Arial" w:hAnsi="Arial" w:cs="Arial"/>
          <w:sz w:val="24"/>
          <w:szCs w:val="24"/>
        </w:rPr>
        <w:t xml:space="preserve">режиме меню, </w:t>
      </w:r>
      <w:r>
        <w:rPr>
          <w:rFonts w:ascii="Arial" w:hAnsi="Arial" w:cs="Arial"/>
          <w:sz w:val="24"/>
          <w:szCs w:val="24"/>
        </w:rPr>
        <w:t>кнопка 1.2 служит для выбора необходимой функции (перемещается вверх)</w:t>
      </w:r>
    </w:p>
    <w:p w:rsidR="00B558AD" w:rsidRDefault="00B558AD" w:rsidP="00B21B52">
      <w:pPr>
        <w:spacing w:after="0" w:line="240" w:lineRule="auto"/>
        <w:ind w:left="680"/>
        <w:jc w:val="both"/>
        <w:rPr>
          <w:rFonts w:ascii="Arial" w:hAnsi="Arial" w:cs="Arial"/>
          <w:sz w:val="24"/>
          <w:szCs w:val="24"/>
        </w:rPr>
      </w:pPr>
    </w:p>
    <w:p w:rsidR="00B558AD" w:rsidRDefault="00B558AD" w:rsidP="00B558AD">
      <w:pPr>
        <w:pStyle w:val="a3"/>
        <w:numPr>
          <w:ilvl w:val="1"/>
          <w:numId w:val="1"/>
        </w:num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Кнопка управления 1.3.</w:t>
      </w:r>
      <w:r w:rsidR="006D45E3">
        <w:rPr>
          <w:rFonts w:ascii="Arial" w:hAnsi="Arial" w:cs="Arial"/>
          <w:b/>
          <w:bCs/>
          <w:sz w:val="24"/>
          <w:szCs w:val="24"/>
        </w:rPr>
        <w:t xml:space="preserve"> (рис.1)</w:t>
      </w:r>
    </w:p>
    <w:p w:rsidR="00DF6A2C" w:rsidRPr="00DF6A2C" w:rsidRDefault="00DF6A2C" w:rsidP="00DF6A2C">
      <w:pPr>
        <w:spacing w:after="0" w:line="240" w:lineRule="auto"/>
        <w:ind w:left="709" w:firstLine="28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Если прибор НЕ находится в </w:t>
      </w:r>
      <w:r>
        <w:rPr>
          <w:rFonts w:ascii="Arial" w:hAnsi="Arial" w:cs="Arial"/>
          <w:b/>
          <w:bCs/>
          <w:sz w:val="24"/>
          <w:szCs w:val="24"/>
        </w:rPr>
        <w:t xml:space="preserve">режиме </w:t>
      </w:r>
      <w:r w:rsidR="00576544">
        <w:rPr>
          <w:rFonts w:ascii="Arial" w:hAnsi="Arial" w:cs="Arial"/>
          <w:b/>
          <w:bCs/>
          <w:sz w:val="24"/>
          <w:szCs w:val="24"/>
        </w:rPr>
        <w:t>М</w:t>
      </w:r>
      <w:r>
        <w:rPr>
          <w:rFonts w:ascii="Arial" w:hAnsi="Arial" w:cs="Arial"/>
          <w:b/>
          <w:bCs/>
          <w:sz w:val="24"/>
          <w:szCs w:val="24"/>
        </w:rPr>
        <w:t>еню</w:t>
      </w:r>
      <w:r>
        <w:rPr>
          <w:rFonts w:ascii="Arial" w:hAnsi="Arial" w:cs="Arial"/>
          <w:sz w:val="24"/>
          <w:szCs w:val="24"/>
        </w:rPr>
        <w:t>, кнопка 1.3. управляет режимами фото и видео записи.</w:t>
      </w:r>
    </w:p>
    <w:p w:rsidR="00B558AD" w:rsidRDefault="00B558AD" w:rsidP="00DF6A2C">
      <w:pPr>
        <w:spacing w:after="0" w:line="240" w:lineRule="auto"/>
        <w:ind w:left="680" w:firstLine="45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i/>
          <w:iCs/>
          <w:sz w:val="24"/>
          <w:szCs w:val="24"/>
        </w:rPr>
        <w:t xml:space="preserve">Видеозапись. </w:t>
      </w:r>
      <w:r>
        <w:rPr>
          <w:rFonts w:ascii="Arial" w:hAnsi="Arial" w:cs="Arial"/>
          <w:sz w:val="24"/>
          <w:szCs w:val="24"/>
        </w:rPr>
        <w:t xml:space="preserve">Для начала видеозаписи необходимо нажать и удерживать кнопку 1.3. </w:t>
      </w:r>
      <w:r w:rsidR="003731F9">
        <w:rPr>
          <w:rFonts w:ascii="Arial" w:hAnsi="Arial" w:cs="Arial"/>
          <w:sz w:val="24"/>
          <w:szCs w:val="24"/>
        </w:rPr>
        <w:t>н</w:t>
      </w:r>
      <w:r>
        <w:rPr>
          <w:rFonts w:ascii="Arial" w:hAnsi="Arial" w:cs="Arial"/>
          <w:sz w:val="24"/>
          <w:szCs w:val="24"/>
        </w:rPr>
        <w:t xml:space="preserve">а левой части экрана загорится значок </w:t>
      </w:r>
      <w:r w:rsidR="00946A26">
        <w:rPr>
          <w:rFonts w:ascii="Arial" w:hAnsi="Arial" w:cs="Arial"/>
          <w:sz w:val="24"/>
          <w:szCs w:val="24"/>
        </w:rPr>
        <w:t xml:space="preserve">красной </w:t>
      </w:r>
      <w:r>
        <w:rPr>
          <w:rFonts w:ascii="Arial" w:hAnsi="Arial" w:cs="Arial"/>
          <w:sz w:val="24"/>
          <w:szCs w:val="24"/>
        </w:rPr>
        <w:t>камеры, информируя о начале видеозаписи. Максимальное время записи 20 минут</w:t>
      </w:r>
      <w:r w:rsidR="00DF6A2C">
        <w:rPr>
          <w:rFonts w:ascii="Arial" w:hAnsi="Arial" w:cs="Arial"/>
          <w:sz w:val="24"/>
          <w:szCs w:val="24"/>
        </w:rPr>
        <w:t xml:space="preserve"> (прибор автоматически дробит видеозапись на файлы по 2,5</w:t>
      </w:r>
      <w:r w:rsidR="003731F9">
        <w:rPr>
          <w:rFonts w:ascii="Arial" w:hAnsi="Arial" w:cs="Arial"/>
          <w:sz w:val="24"/>
          <w:szCs w:val="24"/>
        </w:rPr>
        <w:t xml:space="preserve"> </w:t>
      </w:r>
      <w:r w:rsidR="00DF6A2C">
        <w:rPr>
          <w:rFonts w:ascii="Arial" w:hAnsi="Arial" w:cs="Arial"/>
          <w:sz w:val="24"/>
          <w:szCs w:val="24"/>
        </w:rPr>
        <w:t>мин).</w:t>
      </w:r>
      <w:r>
        <w:rPr>
          <w:rFonts w:ascii="Arial" w:hAnsi="Arial" w:cs="Arial"/>
          <w:sz w:val="24"/>
          <w:szCs w:val="24"/>
        </w:rPr>
        <w:t xml:space="preserve"> </w:t>
      </w:r>
      <w:r w:rsidRPr="00B558AD">
        <w:rPr>
          <w:rFonts w:ascii="Arial" w:hAnsi="Arial" w:cs="Arial"/>
          <w:sz w:val="24"/>
          <w:szCs w:val="24"/>
        </w:rPr>
        <w:t>Для того</w:t>
      </w:r>
      <w:r w:rsidR="001F7BFB">
        <w:rPr>
          <w:rFonts w:ascii="Arial" w:hAnsi="Arial" w:cs="Arial"/>
          <w:sz w:val="24"/>
          <w:szCs w:val="24"/>
        </w:rPr>
        <w:t>,</w:t>
      </w:r>
      <w:r w:rsidRPr="00B558AD">
        <w:rPr>
          <w:rFonts w:ascii="Arial" w:hAnsi="Arial" w:cs="Arial"/>
          <w:sz w:val="24"/>
          <w:szCs w:val="24"/>
        </w:rPr>
        <w:t xml:space="preserve"> чтобы остановить видеозапись, необходимо</w:t>
      </w:r>
      <w:r w:rsidR="0043569E">
        <w:rPr>
          <w:rFonts w:ascii="Arial" w:hAnsi="Arial" w:cs="Arial"/>
          <w:sz w:val="24"/>
          <w:szCs w:val="24"/>
        </w:rPr>
        <w:t xml:space="preserve"> так же нажать и удерживать кнопку 1.3.</w:t>
      </w:r>
    </w:p>
    <w:p w:rsidR="0043569E" w:rsidRDefault="0043569E" w:rsidP="00DF6A2C">
      <w:pPr>
        <w:spacing w:after="0" w:line="240" w:lineRule="auto"/>
        <w:ind w:left="680" w:firstLine="45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i/>
          <w:iCs/>
          <w:sz w:val="24"/>
          <w:szCs w:val="24"/>
        </w:rPr>
        <w:t>Фото.</w:t>
      </w:r>
      <w:r>
        <w:rPr>
          <w:rFonts w:ascii="Arial" w:hAnsi="Arial" w:cs="Arial"/>
          <w:sz w:val="24"/>
          <w:szCs w:val="24"/>
        </w:rPr>
        <w:t xml:space="preserve">  </w:t>
      </w:r>
      <w:r w:rsidR="001F7BFB">
        <w:rPr>
          <w:rFonts w:ascii="Arial" w:hAnsi="Arial" w:cs="Arial"/>
          <w:sz w:val="24"/>
          <w:szCs w:val="24"/>
        </w:rPr>
        <w:t>Для того, чтобы</w:t>
      </w:r>
      <w:r>
        <w:rPr>
          <w:rFonts w:ascii="Arial" w:hAnsi="Arial" w:cs="Arial"/>
          <w:sz w:val="24"/>
          <w:szCs w:val="24"/>
        </w:rPr>
        <w:t xml:space="preserve"> сделать фото</w:t>
      </w:r>
      <w:r w:rsidR="003731F9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необходимо кратковременно нажать кнопку 1.3.</w:t>
      </w:r>
      <w:r w:rsidR="00EC67D3">
        <w:rPr>
          <w:rFonts w:ascii="Arial" w:hAnsi="Arial" w:cs="Arial"/>
          <w:sz w:val="24"/>
          <w:szCs w:val="24"/>
        </w:rPr>
        <w:t xml:space="preserve"> </w:t>
      </w:r>
      <w:r w:rsidR="006256BF">
        <w:rPr>
          <w:rFonts w:ascii="Arial" w:hAnsi="Arial" w:cs="Arial"/>
          <w:sz w:val="24"/>
          <w:szCs w:val="24"/>
        </w:rPr>
        <w:t>в</w:t>
      </w:r>
      <w:r w:rsidR="00EC67D3">
        <w:rPr>
          <w:rFonts w:ascii="Arial" w:hAnsi="Arial" w:cs="Arial"/>
          <w:sz w:val="24"/>
          <w:szCs w:val="24"/>
        </w:rPr>
        <w:t xml:space="preserve"> левой части экрана моргнёт значок фото.</w:t>
      </w:r>
    </w:p>
    <w:p w:rsidR="00DF6A2C" w:rsidRDefault="00DF6A2C" w:rsidP="00DF6A2C">
      <w:pPr>
        <w:spacing w:after="0" w:line="240" w:lineRule="auto"/>
        <w:ind w:left="680" w:firstLine="45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Если прибор работает в </w:t>
      </w:r>
      <w:r w:rsidRPr="00DF6A2C">
        <w:rPr>
          <w:rFonts w:ascii="Arial" w:hAnsi="Arial" w:cs="Arial"/>
          <w:sz w:val="24"/>
          <w:szCs w:val="24"/>
        </w:rPr>
        <w:t xml:space="preserve">режиме меню, </w:t>
      </w:r>
      <w:r>
        <w:rPr>
          <w:rFonts w:ascii="Arial" w:hAnsi="Arial" w:cs="Arial"/>
          <w:sz w:val="24"/>
          <w:szCs w:val="24"/>
        </w:rPr>
        <w:t>кнопка 1.3 служит для выбора необходимой функции (перемещается вниз)</w:t>
      </w:r>
      <w:r w:rsidR="001F7BFB">
        <w:rPr>
          <w:rFonts w:ascii="Arial" w:hAnsi="Arial" w:cs="Arial"/>
          <w:sz w:val="24"/>
          <w:szCs w:val="24"/>
        </w:rPr>
        <w:t>.</w:t>
      </w:r>
    </w:p>
    <w:p w:rsidR="00EC67D3" w:rsidRDefault="00EC67D3" w:rsidP="00B558AD">
      <w:pPr>
        <w:spacing w:after="0" w:line="240" w:lineRule="auto"/>
        <w:ind w:left="680"/>
        <w:jc w:val="both"/>
        <w:rPr>
          <w:rFonts w:ascii="Arial" w:hAnsi="Arial" w:cs="Arial"/>
          <w:sz w:val="24"/>
          <w:szCs w:val="24"/>
        </w:rPr>
      </w:pPr>
    </w:p>
    <w:p w:rsidR="000B4D66" w:rsidRDefault="00A00BD2" w:rsidP="00DF6A2C">
      <w:pPr>
        <w:spacing w:after="0" w:line="240" w:lineRule="auto"/>
        <w:ind w:left="680" w:firstLine="45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Одновременное нажатие кнопок 1.2. и</w:t>
      </w:r>
      <w:r w:rsidR="006256BF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1.3 приводит к </w:t>
      </w:r>
      <w:r>
        <w:rPr>
          <w:rFonts w:ascii="Arial" w:hAnsi="Arial" w:cs="Arial"/>
          <w:b/>
          <w:bCs/>
          <w:sz w:val="24"/>
          <w:szCs w:val="24"/>
        </w:rPr>
        <w:t>принудительной калибровке</w:t>
      </w:r>
      <w:r>
        <w:rPr>
          <w:rFonts w:ascii="Arial" w:hAnsi="Arial" w:cs="Arial"/>
          <w:sz w:val="24"/>
          <w:szCs w:val="24"/>
        </w:rPr>
        <w:t xml:space="preserve"> прибора (пользователь услышит приглушённый звук). Данный режим предназначен для обнуления тепловых ошибок на </w:t>
      </w:r>
      <w:r w:rsidR="000B4D66">
        <w:rPr>
          <w:rFonts w:ascii="Arial" w:hAnsi="Arial" w:cs="Arial"/>
          <w:sz w:val="24"/>
          <w:szCs w:val="24"/>
        </w:rPr>
        <w:t>болометрической</w:t>
      </w:r>
      <w:r>
        <w:rPr>
          <w:rFonts w:ascii="Arial" w:hAnsi="Arial" w:cs="Arial"/>
          <w:sz w:val="24"/>
          <w:szCs w:val="24"/>
        </w:rPr>
        <w:t xml:space="preserve"> матрице</w:t>
      </w:r>
      <w:r w:rsidR="000B4D66">
        <w:rPr>
          <w:rFonts w:ascii="Arial" w:hAnsi="Arial" w:cs="Arial"/>
          <w:sz w:val="24"/>
          <w:szCs w:val="24"/>
        </w:rPr>
        <w:t xml:space="preserve"> то есть, если изображение стало зернистым, появились разводы и иные погрешности, необходимо одновременно нажать кнопки 1.2 и 1.3 для обнуления этих погрешностей.</w:t>
      </w:r>
    </w:p>
    <w:p w:rsidR="00EC67D3" w:rsidRPr="00A00BD2" w:rsidRDefault="000B4D66" w:rsidP="00DF6A2C">
      <w:pPr>
        <w:spacing w:after="0" w:line="240" w:lineRule="auto"/>
        <w:ind w:left="680" w:firstLine="45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</w:p>
    <w:p w:rsidR="00A112F7" w:rsidRDefault="00EC67D3" w:rsidP="00A112F7">
      <w:pPr>
        <w:pStyle w:val="a3"/>
        <w:numPr>
          <w:ilvl w:val="1"/>
          <w:numId w:val="1"/>
        </w:numPr>
        <w:spacing w:after="0" w:line="240" w:lineRule="auto"/>
        <w:ind w:left="709" w:hanging="2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Разъем (2</w:t>
      </w:r>
      <w:r w:rsidR="006D45E3">
        <w:rPr>
          <w:rFonts w:ascii="Arial" w:hAnsi="Arial" w:cs="Arial"/>
          <w:b/>
          <w:bCs/>
          <w:sz w:val="24"/>
          <w:szCs w:val="24"/>
        </w:rPr>
        <w:t xml:space="preserve"> рис.1</w:t>
      </w:r>
      <w:r>
        <w:rPr>
          <w:rFonts w:ascii="Arial" w:hAnsi="Arial" w:cs="Arial"/>
          <w:b/>
          <w:bCs/>
          <w:sz w:val="24"/>
          <w:szCs w:val="24"/>
        </w:rPr>
        <w:t>)</w:t>
      </w:r>
      <w:r w:rsidRPr="00A112F7">
        <w:rPr>
          <w:rFonts w:ascii="Arial" w:hAnsi="Arial" w:cs="Arial"/>
          <w:sz w:val="24"/>
          <w:szCs w:val="24"/>
        </w:rPr>
        <w:t xml:space="preserve"> – </w:t>
      </w:r>
      <w:r w:rsidR="004E7F13" w:rsidRPr="00A112F7">
        <w:rPr>
          <w:rFonts w:ascii="Arial" w:hAnsi="Arial" w:cs="Arial"/>
          <w:sz w:val="24"/>
          <w:szCs w:val="24"/>
        </w:rPr>
        <w:t xml:space="preserve">необходим для подключения </w:t>
      </w:r>
      <w:r w:rsidR="004E7F13">
        <w:rPr>
          <w:rFonts w:ascii="Arial" w:hAnsi="Arial" w:cs="Arial"/>
          <w:sz w:val="24"/>
          <w:szCs w:val="24"/>
        </w:rPr>
        <w:t xml:space="preserve">к компьютеру при помощи шнура с выходом на </w:t>
      </w:r>
      <w:r w:rsidR="004E7F13">
        <w:rPr>
          <w:rFonts w:ascii="Arial" w:hAnsi="Arial" w:cs="Arial"/>
          <w:sz w:val="24"/>
          <w:szCs w:val="24"/>
          <w:lang w:val="en-US"/>
        </w:rPr>
        <w:t>USB</w:t>
      </w:r>
      <w:r w:rsidR="004E7F13">
        <w:rPr>
          <w:rFonts w:ascii="Arial" w:hAnsi="Arial" w:cs="Arial"/>
          <w:sz w:val="24"/>
          <w:szCs w:val="24"/>
        </w:rPr>
        <w:t xml:space="preserve"> или подключить</w:t>
      </w:r>
      <w:r w:rsidR="004E7F13" w:rsidRPr="00A112F7">
        <w:rPr>
          <w:rFonts w:ascii="Arial" w:hAnsi="Arial" w:cs="Arial"/>
          <w:sz w:val="24"/>
          <w:szCs w:val="24"/>
        </w:rPr>
        <w:t xml:space="preserve"> выносн</w:t>
      </w:r>
      <w:r w:rsidR="004E7F13">
        <w:rPr>
          <w:rFonts w:ascii="Arial" w:hAnsi="Arial" w:cs="Arial"/>
          <w:sz w:val="24"/>
          <w:szCs w:val="24"/>
        </w:rPr>
        <w:t>ую</w:t>
      </w:r>
      <w:r w:rsidR="004E7F13" w:rsidRPr="00A112F7">
        <w:rPr>
          <w:rFonts w:ascii="Arial" w:hAnsi="Arial" w:cs="Arial"/>
          <w:sz w:val="24"/>
          <w:szCs w:val="24"/>
        </w:rPr>
        <w:t xml:space="preserve"> кнопк</w:t>
      </w:r>
      <w:r w:rsidR="004E7F13">
        <w:rPr>
          <w:rFonts w:ascii="Arial" w:hAnsi="Arial" w:cs="Arial"/>
          <w:sz w:val="24"/>
          <w:szCs w:val="24"/>
        </w:rPr>
        <w:t>у</w:t>
      </w:r>
      <w:r w:rsidR="004E7F13" w:rsidRPr="00A112F7">
        <w:rPr>
          <w:rFonts w:ascii="Arial" w:hAnsi="Arial" w:cs="Arial"/>
          <w:sz w:val="24"/>
          <w:szCs w:val="24"/>
        </w:rPr>
        <w:t xml:space="preserve"> КВ-Грань</w:t>
      </w:r>
      <w:r w:rsidR="004E7F13">
        <w:rPr>
          <w:rFonts w:ascii="Arial" w:hAnsi="Arial" w:cs="Arial"/>
          <w:sz w:val="24"/>
          <w:szCs w:val="24"/>
        </w:rPr>
        <w:t xml:space="preserve"> (в комплект не входит, приобретается отдельно).</w:t>
      </w:r>
    </w:p>
    <w:p w:rsidR="0026690F" w:rsidRDefault="0026690F" w:rsidP="0026690F">
      <w:pPr>
        <w:pStyle w:val="a3"/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</w:p>
    <w:p w:rsidR="00A112F7" w:rsidRDefault="00A112F7" w:rsidP="00A112F7">
      <w:pPr>
        <w:pStyle w:val="a3"/>
        <w:numPr>
          <w:ilvl w:val="1"/>
          <w:numId w:val="1"/>
        </w:numPr>
        <w:spacing w:after="0" w:line="240" w:lineRule="auto"/>
        <w:ind w:left="709" w:hanging="2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Окуляр </w:t>
      </w:r>
      <w:r w:rsidR="008C6AF3">
        <w:rPr>
          <w:rFonts w:ascii="Arial" w:hAnsi="Arial" w:cs="Arial"/>
          <w:b/>
          <w:bCs/>
          <w:sz w:val="24"/>
          <w:szCs w:val="24"/>
        </w:rPr>
        <w:t xml:space="preserve">(3 рис.1) </w:t>
      </w:r>
      <w:r w:rsidRPr="00A112F7">
        <w:rPr>
          <w:rFonts w:ascii="Arial" w:hAnsi="Arial" w:cs="Arial"/>
          <w:sz w:val="24"/>
          <w:szCs w:val="24"/>
        </w:rPr>
        <w:t>–</w:t>
      </w:r>
      <w:r w:rsidR="008C6AF3">
        <w:rPr>
          <w:rFonts w:ascii="Arial" w:hAnsi="Arial" w:cs="Arial"/>
          <w:sz w:val="24"/>
          <w:szCs w:val="24"/>
        </w:rPr>
        <w:t xml:space="preserve"> позволяет путем вращения настроить диоптрии под глаз пользователя. Настроить диоптрию необходимо вращая окуляр таким образом, чтобы изображение букв, цифр, значков было четким.</w:t>
      </w:r>
    </w:p>
    <w:p w:rsidR="0026690F" w:rsidRPr="0026690F" w:rsidRDefault="0026690F" w:rsidP="0026690F">
      <w:pPr>
        <w:spacing w:after="0" w:line="240" w:lineRule="auto"/>
        <w:ind w:left="680"/>
        <w:jc w:val="both"/>
        <w:rPr>
          <w:rFonts w:ascii="Arial" w:hAnsi="Arial" w:cs="Arial"/>
          <w:sz w:val="24"/>
          <w:szCs w:val="24"/>
        </w:rPr>
      </w:pPr>
    </w:p>
    <w:p w:rsidR="00CC3107" w:rsidRDefault="00CC3107" w:rsidP="00A112F7">
      <w:pPr>
        <w:pStyle w:val="a3"/>
        <w:numPr>
          <w:ilvl w:val="1"/>
          <w:numId w:val="1"/>
        </w:numPr>
        <w:spacing w:after="0" w:line="240" w:lineRule="auto"/>
        <w:ind w:left="709" w:hanging="2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Объектив </w:t>
      </w:r>
      <w:r w:rsidR="008C6AF3">
        <w:rPr>
          <w:rFonts w:ascii="Arial" w:hAnsi="Arial" w:cs="Arial"/>
          <w:b/>
          <w:bCs/>
          <w:sz w:val="24"/>
          <w:szCs w:val="24"/>
        </w:rPr>
        <w:t xml:space="preserve">(4 рис.1) </w:t>
      </w:r>
      <w:r w:rsidRPr="00CC3107">
        <w:rPr>
          <w:rFonts w:ascii="Arial" w:hAnsi="Arial" w:cs="Arial"/>
          <w:sz w:val="24"/>
          <w:szCs w:val="24"/>
        </w:rPr>
        <w:t>–</w:t>
      </w:r>
      <w:r w:rsidR="008C6AF3">
        <w:rPr>
          <w:rFonts w:ascii="Arial" w:hAnsi="Arial" w:cs="Arial"/>
          <w:sz w:val="24"/>
          <w:szCs w:val="24"/>
        </w:rPr>
        <w:t xml:space="preserve"> </w:t>
      </w:r>
      <w:r w:rsidR="00A036FC">
        <w:rPr>
          <w:rFonts w:ascii="Arial" w:hAnsi="Arial" w:cs="Arial"/>
          <w:sz w:val="24"/>
          <w:szCs w:val="24"/>
        </w:rPr>
        <w:t>германиевый</w:t>
      </w:r>
      <w:r w:rsidR="008C6AF3">
        <w:rPr>
          <w:rFonts w:ascii="Arial" w:hAnsi="Arial" w:cs="Arial"/>
          <w:sz w:val="24"/>
          <w:szCs w:val="24"/>
        </w:rPr>
        <w:t xml:space="preserve"> объектив предназначен для фокусировки сигнала на болометрической матрице. Вращая объектив, пользователь настраивает изображение на определенную дальность. </w:t>
      </w:r>
    </w:p>
    <w:p w:rsidR="0026690F" w:rsidRDefault="0026690F" w:rsidP="0026690F">
      <w:pPr>
        <w:pStyle w:val="a3"/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</w:p>
    <w:p w:rsidR="00180DBB" w:rsidRDefault="00CC3107" w:rsidP="00180DBB">
      <w:pPr>
        <w:pStyle w:val="a3"/>
        <w:numPr>
          <w:ilvl w:val="1"/>
          <w:numId w:val="1"/>
        </w:numPr>
        <w:spacing w:after="0" w:line="240" w:lineRule="auto"/>
        <w:ind w:left="709" w:hanging="2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>Батарейный отсек</w:t>
      </w:r>
      <w:r w:rsidR="008C6AF3">
        <w:rPr>
          <w:rFonts w:ascii="Arial" w:hAnsi="Arial" w:cs="Arial"/>
          <w:b/>
          <w:bCs/>
          <w:sz w:val="24"/>
          <w:szCs w:val="24"/>
        </w:rPr>
        <w:t xml:space="preserve"> (5 рис.1)</w:t>
      </w:r>
      <w:r>
        <w:rPr>
          <w:rFonts w:ascii="Arial" w:hAnsi="Arial" w:cs="Arial"/>
          <w:sz w:val="24"/>
          <w:szCs w:val="24"/>
        </w:rPr>
        <w:t xml:space="preserve"> – откручиваем, устанавливаем элемент питания типа 18650</w:t>
      </w:r>
      <w:r w:rsidR="00E27D25">
        <w:rPr>
          <w:rFonts w:ascii="Arial" w:hAnsi="Arial" w:cs="Arial"/>
          <w:sz w:val="24"/>
          <w:szCs w:val="24"/>
        </w:rPr>
        <w:t>, четко соблюдая полярность.</w:t>
      </w:r>
    </w:p>
    <w:p w:rsidR="00180DBB" w:rsidRPr="00FE6AF1" w:rsidRDefault="00180DBB" w:rsidP="00180DBB">
      <w:pPr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  <w:bookmarkStart w:id="3" w:name="_Hlk131507895"/>
      <w:r w:rsidRPr="00FE6AF1">
        <w:rPr>
          <w:rFonts w:ascii="Arial" w:hAnsi="Arial" w:cs="Arial"/>
          <w:b/>
          <w:bCs/>
          <w:sz w:val="24"/>
          <w:szCs w:val="24"/>
        </w:rPr>
        <w:t>ВНИМАНИЕ!!!</w:t>
      </w:r>
      <w:r w:rsidRPr="00FE6AF1">
        <w:rPr>
          <w:rFonts w:ascii="Arial" w:hAnsi="Arial" w:cs="Arial"/>
          <w:sz w:val="24"/>
          <w:szCs w:val="24"/>
        </w:rPr>
        <w:t xml:space="preserve"> Если изделие предполагается долгое время не эксплуатировать, то необходимо извлечь аккумулятор.</w:t>
      </w:r>
    </w:p>
    <w:bookmarkEnd w:id="3"/>
    <w:p w:rsidR="00180DBB" w:rsidRPr="00180DBB" w:rsidRDefault="00180DBB" w:rsidP="00180DB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8C6AF3" w:rsidRPr="00534001" w:rsidRDefault="008C6AF3" w:rsidP="008C6AF3">
      <w:pPr>
        <w:spacing w:after="0" w:line="240" w:lineRule="auto"/>
        <w:jc w:val="both"/>
        <w:rPr>
          <w:rFonts w:ascii="Arial" w:hAnsi="Arial" w:cs="Arial"/>
          <w:color w:val="FF0000"/>
          <w:sz w:val="24"/>
          <w:szCs w:val="24"/>
        </w:rPr>
      </w:pPr>
    </w:p>
    <w:p w:rsidR="007C5147" w:rsidRDefault="007C5147" w:rsidP="007C5147">
      <w:pPr>
        <w:pStyle w:val="a3"/>
        <w:numPr>
          <w:ilvl w:val="1"/>
          <w:numId w:val="1"/>
        </w:numPr>
        <w:spacing w:after="0" w:line="240" w:lineRule="auto"/>
        <w:ind w:left="1134" w:hanging="425"/>
        <w:jc w:val="both"/>
        <w:rPr>
          <w:rFonts w:ascii="Arial" w:hAnsi="Arial" w:cs="Arial"/>
          <w:sz w:val="24"/>
          <w:szCs w:val="24"/>
        </w:rPr>
      </w:pPr>
      <w:r w:rsidRPr="007C5147">
        <w:rPr>
          <w:rFonts w:ascii="Arial" w:hAnsi="Arial" w:cs="Arial"/>
          <w:b/>
          <w:bCs/>
          <w:sz w:val="24"/>
          <w:szCs w:val="24"/>
        </w:rPr>
        <w:t>Быстросъемное крепление</w:t>
      </w:r>
      <w:r w:rsidRPr="007C5147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</w:t>
      </w:r>
      <w:r w:rsidRPr="007C5147">
        <w:rPr>
          <w:rFonts w:ascii="Arial" w:hAnsi="Arial" w:cs="Arial"/>
          <w:sz w:val="24"/>
          <w:szCs w:val="24"/>
        </w:rPr>
        <w:t>Установка</w:t>
      </w:r>
      <w:r>
        <w:rPr>
          <w:rFonts w:ascii="Arial" w:hAnsi="Arial" w:cs="Arial"/>
          <w:sz w:val="24"/>
          <w:szCs w:val="24"/>
        </w:rPr>
        <w:t>:</w:t>
      </w:r>
    </w:p>
    <w:p w:rsidR="007C5147" w:rsidRDefault="007C5147" w:rsidP="007C5147">
      <w:pPr>
        <w:spacing w:after="0" w:line="240" w:lineRule="auto"/>
        <w:ind w:left="993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</w:t>
      </w:r>
      <w:r w:rsidRPr="007C5147">
        <w:rPr>
          <w:rFonts w:ascii="Arial" w:hAnsi="Arial" w:cs="Arial"/>
          <w:sz w:val="24"/>
          <w:szCs w:val="24"/>
        </w:rPr>
        <w:t xml:space="preserve"> Оттянуть фиксатор на рычаге (6). Открыть рычаг.</w:t>
      </w:r>
    </w:p>
    <w:p w:rsidR="007C5147" w:rsidRDefault="007C5147" w:rsidP="007C5147">
      <w:pPr>
        <w:spacing w:after="0" w:line="240" w:lineRule="auto"/>
        <w:ind w:left="993"/>
        <w:jc w:val="both"/>
        <w:rPr>
          <w:rFonts w:ascii="Arial" w:hAnsi="Arial" w:cs="Arial"/>
          <w:sz w:val="24"/>
          <w:szCs w:val="24"/>
        </w:rPr>
      </w:pPr>
      <w:r w:rsidRPr="007C5147">
        <w:rPr>
          <w:rFonts w:ascii="Arial" w:hAnsi="Arial" w:cs="Arial"/>
          <w:sz w:val="24"/>
          <w:szCs w:val="24"/>
        </w:rPr>
        <w:t xml:space="preserve">- Установить на планку Пикатинни. </w:t>
      </w:r>
    </w:p>
    <w:p w:rsidR="007C5147" w:rsidRDefault="007C5147" w:rsidP="007C5147">
      <w:pPr>
        <w:spacing w:after="0" w:line="240" w:lineRule="auto"/>
        <w:ind w:left="993"/>
        <w:jc w:val="both"/>
        <w:rPr>
          <w:rFonts w:ascii="Arial" w:hAnsi="Arial" w:cs="Arial"/>
          <w:sz w:val="24"/>
          <w:szCs w:val="24"/>
        </w:rPr>
      </w:pPr>
      <w:r w:rsidRPr="007C5147">
        <w:rPr>
          <w:rFonts w:ascii="Arial" w:hAnsi="Arial" w:cs="Arial"/>
          <w:sz w:val="24"/>
          <w:szCs w:val="24"/>
        </w:rPr>
        <w:t>- Вернуть зажимной рычаг (6) в исходное положение, сдвинуть фиксатор рычага в</w:t>
      </w:r>
      <w:r>
        <w:rPr>
          <w:rFonts w:ascii="Arial" w:hAnsi="Arial" w:cs="Arial"/>
          <w:sz w:val="24"/>
          <w:szCs w:val="24"/>
        </w:rPr>
        <w:t xml:space="preserve"> </w:t>
      </w:r>
      <w:r w:rsidRPr="007C5147">
        <w:rPr>
          <w:rFonts w:ascii="Arial" w:hAnsi="Arial" w:cs="Arial"/>
          <w:sz w:val="24"/>
          <w:szCs w:val="24"/>
        </w:rPr>
        <w:t>исходное положение.</w:t>
      </w:r>
    </w:p>
    <w:p w:rsidR="007C5147" w:rsidRDefault="007C5147" w:rsidP="007C5147">
      <w:pPr>
        <w:spacing w:after="0" w:line="240" w:lineRule="auto"/>
        <w:ind w:left="993"/>
        <w:jc w:val="both"/>
        <w:rPr>
          <w:rFonts w:ascii="Arial" w:hAnsi="Arial" w:cs="Arial"/>
          <w:sz w:val="24"/>
          <w:szCs w:val="24"/>
        </w:rPr>
      </w:pPr>
      <w:r w:rsidRPr="007C5147">
        <w:rPr>
          <w:rFonts w:ascii="Arial" w:hAnsi="Arial" w:cs="Arial"/>
          <w:sz w:val="24"/>
          <w:szCs w:val="24"/>
        </w:rPr>
        <w:t xml:space="preserve">- Проверить отсутствие люфта. </w:t>
      </w:r>
    </w:p>
    <w:p w:rsidR="007C5147" w:rsidRDefault="007C5147" w:rsidP="007C5147">
      <w:pPr>
        <w:spacing w:after="0" w:line="240" w:lineRule="auto"/>
        <w:ind w:left="993"/>
        <w:jc w:val="both"/>
        <w:rPr>
          <w:rFonts w:ascii="Arial" w:hAnsi="Arial" w:cs="Arial"/>
          <w:sz w:val="24"/>
          <w:szCs w:val="24"/>
        </w:rPr>
      </w:pPr>
      <w:r w:rsidRPr="007C5147">
        <w:rPr>
          <w:rFonts w:ascii="Arial" w:hAnsi="Arial" w:cs="Arial"/>
          <w:sz w:val="24"/>
          <w:szCs w:val="24"/>
        </w:rPr>
        <w:t>- В случае люфта быстросъёмной платформы нажать на фиксатор винта (8) и, удерживая его в нажатом положении, шлицевой отверткой провернуть винт (7) по часовой стрелке до исчезновения люфта. Отпустить фиксатор (фиксатор должен выйти в паз винта).</w:t>
      </w:r>
    </w:p>
    <w:p w:rsidR="001B643D" w:rsidRDefault="007C5147" w:rsidP="007C5147">
      <w:pPr>
        <w:spacing w:after="0" w:line="240" w:lineRule="auto"/>
        <w:ind w:left="993"/>
        <w:jc w:val="both"/>
        <w:rPr>
          <w:rFonts w:ascii="Arial" w:hAnsi="Arial" w:cs="Arial"/>
          <w:sz w:val="24"/>
          <w:szCs w:val="24"/>
        </w:rPr>
      </w:pPr>
      <w:r w:rsidRPr="007C5147">
        <w:rPr>
          <w:rFonts w:ascii="Arial" w:hAnsi="Arial" w:cs="Arial"/>
          <w:sz w:val="24"/>
          <w:szCs w:val="24"/>
        </w:rPr>
        <w:t>- В случае люфта повторить предыдущее действие.</w:t>
      </w:r>
    </w:p>
    <w:p w:rsidR="00211E0D" w:rsidRPr="007C5147" w:rsidRDefault="00211E0D" w:rsidP="007C5147">
      <w:pPr>
        <w:spacing w:after="0" w:line="240" w:lineRule="auto"/>
        <w:ind w:left="993"/>
        <w:jc w:val="both"/>
        <w:rPr>
          <w:rFonts w:ascii="Arial" w:hAnsi="Arial" w:cs="Arial"/>
          <w:sz w:val="24"/>
          <w:szCs w:val="24"/>
        </w:rPr>
      </w:pPr>
    </w:p>
    <w:p w:rsidR="001B643D" w:rsidRPr="007C5147" w:rsidRDefault="006D0C55" w:rsidP="001B643D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7C5147">
        <w:rPr>
          <w:rFonts w:ascii="Arial" w:hAnsi="Arial" w:cs="Arial"/>
          <w:b/>
          <w:bCs/>
          <w:sz w:val="24"/>
          <w:szCs w:val="24"/>
        </w:rPr>
        <w:t>Виды установки.</w:t>
      </w:r>
    </w:p>
    <w:p w:rsidR="008C6AF3" w:rsidRDefault="008C6AF3" w:rsidP="00DF5E85">
      <w:pPr>
        <w:pStyle w:val="a3"/>
        <w:numPr>
          <w:ilvl w:val="1"/>
          <w:numId w:val="1"/>
        </w:numPr>
        <w:spacing w:after="0" w:line="240" w:lineRule="auto"/>
        <w:ind w:left="1134" w:hanging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Pr="008C6AF3">
        <w:rPr>
          <w:rFonts w:ascii="Arial" w:hAnsi="Arial" w:cs="Arial"/>
          <w:sz w:val="24"/>
          <w:szCs w:val="24"/>
        </w:rPr>
        <w:t>Установка на стрелковое оружие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непосредственно на планку Пикатинни или через крепление Б-5</w:t>
      </w:r>
      <w:r w:rsidR="00D80298">
        <w:rPr>
          <w:rFonts w:ascii="Arial" w:hAnsi="Arial" w:cs="Arial"/>
          <w:sz w:val="24"/>
          <w:szCs w:val="24"/>
        </w:rPr>
        <w:t>В</w:t>
      </w:r>
      <w:r>
        <w:rPr>
          <w:rFonts w:ascii="Arial" w:hAnsi="Arial" w:cs="Arial"/>
          <w:sz w:val="24"/>
          <w:szCs w:val="24"/>
        </w:rPr>
        <w:t>, если в этом есть необходимость.</w:t>
      </w:r>
    </w:p>
    <w:p w:rsidR="00D75FBF" w:rsidRDefault="00D75FBF" w:rsidP="00DF5E85">
      <w:pPr>
        <w:pStyle w:val="a3"/>
        <w:numPr>
          <w:ilvl w:val="1"/>
          <w:numId w:val="1"/>
        </w:numPr>
        <w:spacing w:after="0" w:line="240" w:lineRule="auto"/>
        <w:ind w:left="1134" w:hanging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Для установки кронштейна Б-2</w:t>
      </w:r>
      <w:r w:rsidR="00205996">
        <w:rPr>
          <w:rFonts w:ascii="Arial" w:hAnsi="Arial" w:cs="Arial"/>
          <w:sz w:val="24"/>
          <w:szCs w:val="24"/>
        </w:rPr>
        <w:t>Л</w:t>
      </w:r>
      <w:r>
        <w:rPr>
          <w:rFonts w:ascii="Arial" w:hAnsi="Arial" w:cs="Arial"/>
          <w:sz w:val="24"/>
          <w:szCs w:val="24"/>
        </w:rPr>
        <w:t xml:space="preserve"> на тепловизионный</w:t>
      </w:r>
      <w:r w:rsidR="001F7BFB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прицел необходимо открутить и снять заглушку (</w:t>
      </w:r>
      <w:r w:rsidR="00B30C5C">
        <w:rPr>
          <w:rFonts w:ascii="Arial" w:hAnsi="Arial" w:cs="Arial"/>
          <w:sz w:val="24"/>
          <w:szCs w:val="24"/>
        </w:rPr>
        <w:t>1</w:t>
      </w:r>
      <w:r>
        <w:rPr>
          <w:rFonts w:ascii="Arial" w:hAnsi="Arial" w:cs="Arial"/>
          <w:sz w:val="24"/>
          <w:szCs w:val="24"/>
        </w:rPr>
        <w:t xml:space="preserve"> рис.</w:t>
      </w:r>
      <w:r w:rsidR="00B30C5C">
        <w:rPr>
          <w:rFonts w:ascii="Arial" w:hAnsi="Arial" w:cs="Arial"/>
          <w:sz w:val="24"/>
          <w:szCs w:val="24"/>
        </w:rPr>
        <w:t>2</w:t>
      </w:r>
      <w:r>
        <w:rPr>
          <w:rFonts w:ascii="Arial" w:hAnsi="Arial" w:cs="Arial"/>
          <w:sz w:val="24"/>
          <w:szCs w:val="24"/>
        </w:rPr>
        <w:t>). Установить на ее место Б-2</w:t>
      </w:r>
      <w:r w:rsidR="00205996">
        <w:rPr>
          <w:rFonts w:ascii="Arial" w:hAnsi="Arial" w:cs="Arial"/>
          <w:sz w:val="24"/>
          <w:szCs w:val="24"/>
        </w:rPr>
        <w:t>Л</w:t>
      </w:r>
      <w:r w:rsidR="00B30C5C">
        <w:rPr>
          <w:rFonts w:ascii="Arial" w:hAnsi="Arial" w:cs="Arial"/>
          <w:sz w:val="24"/>
          <w:szCs w:val="24"/>
        </w:rPr>
        <w:t xml:space="preserve"> (как показано на рис.2)</w:t>
      </w:r>
      <w:r>
        <w:rPr>
          <w:rFonts w:ascii="Arial" w:hAnsi="Arial" w:cs="Arial"/>
          <w:sz w:val="24"/>
          <w:szCs w:val="24"/>
        </w:rPr>
        <w:t xml:space="preserve"> и зафиксировать ее двумя винтами входящи</w:t>
      </w:r>
      <w:r w:rsidR="005460FA">
        <w:rPr>
          <w:rFonts w:ascii="Arial" w:hAnsi="Arial" w:cs="Arial"/>
          <w:sz w:val="24"/>
          <w:szCs w:val="24"/>
        </w:rPr>
        <w:t>ми</w:t>
      </w:r>
      <w:r>
        <w:rPr>
          <w:rFonts w:ascii="Arial" w:hAnsi="Arial" w:cs="Arial"/>
          <w:sz w:val="24"/>
          <w:szCs w:val="24"/>
        </w:rPr>
        <w:t xml:space="preserve"> в комплект</w:t>
      </w:r>
      <w:r w:rsidR="005460FA">
        <w:rPr>
          <w:rFonts w:ascii="Arial" w:hAnsi="Arial" w:cs="Arial"/>
          <w:sz w:val="24"/>
          <w:szCs w:val="24"/>
        </w:rPr>
        <w:t>.</w:t>
      </w:r>
    </w:p>
    <w:p w:rsidR="00EA72D9" w:rsidRDefault="00AE5508" w:rsidP="00B30C5C">
      <w:pPr>
        <w:spacing w:after="0" w:line="240" w:lineRule="auto"/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1450340</wp:posOffset>
                </wp:positionH>
                <wp:positionV relativeFrom="paragraph">
                  <wp:posOffset>1886585</wp:posOffset>
                </wp:positionV>
                <wp:extent cx="419100" cy="381000"/>
                <wp:effectExtent l="0" t="0" r="0" b="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100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30C5C" w:rsidRPr="00B30C5C" w:rsidRDefault="00B30C5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B30C5C">
                              <w:rPr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Надпись 3" o:spid="_x0000_s1036" type="#_x0000_t202" style="position:absolute;left:0;text-align:left;margin-left:114.2pt;margin-top:148.55pt;width:33pt;height:30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" filled="f" stroked="f" strokeweight=".5pt">
                <v:textbox>
                  <w:txbxContent>
                    <w:p w:rsidR="00B30C5C" w:rsidRPr="00B30C5C" w:rsidRDefault="00B30C5C">
                      <w:pPr>
                        <w:rPr>
                          <w:sz w:val="28"/>
                          <w:szCs w:val="28"/>
                        </w:rPr>
                      </w:pPr>
                      <w:r w:rsidRPr="00B30C5C">
                        <w:rPr>
                          <w:sz w:val="28"/>
                          <w:szCs w:val="28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1678940</wp:posOffset>
                </wp:positionH>
                <wp:positionV relativeFrom="paragraph">
                  <wp:posOffset>2107564</wp:posOffset>
                </wp:positionV>
                <wp:extent cx="419100" cy="0"/>
                <wp:effectExtent l="0" t="0" r="0" b="0"/>
                <wp:wrapNone/>
                <wp:docPr id="1" name="Прямая соединительная линия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191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3904A43" id="Прямая соединительная линия 1" o:spid="_x0000_s1026" style="position:absolute;flip:x y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2.2pt,165.95pt" to="165.2pt,16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" strokecolor="#bc4542 [3045]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3888C3C6" wp14:editId="71CB654F">
                <wp:simplePos x="0" y="0"/>
                <wp:positionH relativeFrom="column">
                  <wp:posOffset>2459355</wp:posOffset>
                </wp:positionH>
                <wp:positionV relativeFrom="paragraph">
                  <wp:posOffset>1504950</wp:posOffset>
                </wp:positionV>
                <wp:extent cx="171450" cy="190500"/>
                <wp:effectExtent l="0" t="0" r="19050" b="19050"/>
                <wp:wrapNone/>
                <wp:docPr id="2" name="Прямая соединительная линия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1450" cy="1905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8ADAA0B" id="Прямая соединительная линия 2" o:spid="_x0000_s1026" style="position:absolute;flip:x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3.65pt,118.5pt" to="207.15pt,13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" strokecolor="#bc4542 [3045]"/>
            </w:pict>
          </mc:Fallback>
        </mc:AlternateContent>
      </w:r>
      <w:r w:rsidR="00B30C5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19FAAA91" wp14:editId="406E36BF">
                <wp:simplePos x="0" y="0"/>
                <wp:positionH relativeFrom="column">
                  <wp:posOffset>2209800</wp:posOffset>
                </wp:positionH>
                <wp:positionV relativeFrom="paragraph">
                  <wp:posOffset>1628775</wp:posOffset>
                </wp:positionV>
                <wp:extent cx="419100" cy="381000"/>
                <wp:effectExtent l="0" t="0" r="0" b="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100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30C5C" w:rsidRPr="00B30C5C" w:rsidRDefault="00B30C5C" w:rsidP="00B30C5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9FAAA91" id="Надпись 4" o:spid="_x0000_s1037" type="#_x0000_t202" style="position:absolute;left:0;text-align:left;margin-left:174pt;margin-top:128.25pt;width:33pt;height:30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" filled="f" stroked="f" strokeweight=".5pt">
                <v:textbox>
                  <w:txbxContent>
                    <w:p w:rsidR="00B30C5C" w:rsidRPr="00B30C5C" w:rsidRDefault="00B30C5C" w:rsidP="00B30C5C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object w:dxaOrig="4939" w:dyaOrig="4107">
          <v:shape id="_x0000_i1026" type="#_x0000_t75" style="width:246.75pt;height:205.5pt" o:ole="">
            <v:imagedata r:id="rId9" o:title=""/>
          </v:shape>
          <o:OLEObject Type="Embed" ProgID="CorelDraw.Graphic.19" ShapeID="_x0000_i1026" DrawAspect="Content" ObjectID="_1749911785" r:id="rId10"/>
        </w:object>
      </w:r>
    </w:p>
    <w:p w:rsidR="00B30C5C" w:rsidRPr="00B30C5C" w:rsidRDefault="00B30C5C" w:rsidP="00B30C5C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B30C5C">
        <w:rPr>
          <w:b/>
          <w:bCs/>
        </w:rPr>
        <w:t>Рис.2</w:t>
      </w:r>
    </w:p>
    <w:p w:rsidR="0085649B" w:rsidRDefault="00360E31" w:rsidP="0085649B">
      <w:pPr>
        <w:pStyle w:val="a3"/>
        <w:numPr>
          <w:ilvl w:val="0"/>
          <w:numId w:val="1"/>
        </w:numPr>
        <w:spacing w:after="0" w:line="240" w:lineRule="auto"/>
        <w:ind w:left="709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Работа с меню.</w:t>
      </w:r>
    </w:p>
    <w:p w:rsidR="00CD28C7" w:rsidRDefault="00360E31" w:rsidP="00946A26">
      <w:pPr>
        <w:pStyle w:val="a3"/>
        <w:spacing w:after="0" w:line="240" w:lineRule="auto"/>
        <w:ind w:left="709" w:firstLine="28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При включённом издели</w:t>
      </w:r>
      <w:r w:rsidR="001F7BFB">
        <w:rPr>
          <w:rFonts w:ascii="Arial" w:hAnsi="Arial" w:cs="Arial"/>
          <w:sz w:val="24"/>
          <w:szCs w:val="24"/>
        </w:rPr>
        <w:t>и</w:t>
      </w:r>
      <w:r>
        <w:rPr>
          <w:rFonts w:ascii="Arial" w:hAnsi="Arial" w:cs="Arial"/>
          <w:sz w:val="24"/>
          <w:szCs w:val="24"/>
        </w:rPr>
        <w:t xml:space="preserve">, кратковременно нажав кнопку 1.1, в левой части экрана появится меню. </w:t>
      </w:r>
      <w:r w:rsidR="00BB4928">
        <w:rPr>
          <w:rFonts w:ascii="Arial" w:hAnsi="Arial" w:cs="Arial"/>
          <w:sz w:val="24"/>
          <w:szCs w:val="24"/>
        </w:rPr>
        <w:t>М</w:t>
      </w:r>
      <w:r>
        <w:rPr>
          <w:rFonts w:ascii="Arial" w:hAnsi="Arial" w:cs="Arial"/>
          <w:sz w:val="24"/>
          <w:szCs w:val="24"/>
        </w:rPr>
        <w:t xml:space="preserve">еню </w:t>
      </w:r>
      <w:r w:rsidR="00E15266">
        <w:rPr>
          <w:rFonts w:ascii="Arial" w:hAnsi="Arial" w:cs="Arial"/>
          <w:sz w:val="24"/>
          <w:szCs w:val="24"/>
        </w:rPr>
        <w:t>делится на раздел</w:t>
      </w:r>
      <w:r w:rsidR="009D5763">
        <w:rPr>
          <w:rFonts w:ascii="Arial" w:hAnsi="Arial" w:cs="Arial"/>
          <w:sz w:val="24"/>
          <w:szCs w:val="24"/>
        </w:rPr>
        <w:t>ы</w:t>
      </w:r>
      <w:r w:rsidR="00CD28C7">
        <w:rPr>
          <w:rFonts w:ascii="Arial" w:hAnsi="Arial" w:cs="Arial"/>
          <w:sz w:val="24"/>
          <w:szCs w:val="24"/>
        </w:rPr>
        <w:t>:</w:t>
      </w:r>
    </w:p>
    <w:p w:rsidR="00CD28C7" w:rsidRDefault="00CD28C7" w:rsidP="00360E31">
      <w:pPr>
        <w:pStyle w:val="a3"/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–</w:t>
      </w:r>
      <w:r w:rsidR="00207AC7">
        <w:rPr>
          <w:rFonts w:ascii="Arial" w:hAnsi="Arial" w:cs="Arial"/>
          <w:sz w:val="24"/>
          <w:szCs w:val="24"/>
        </w:rPr>
        <w:t xml:space="preserve"> изображение</w:t>
      </w:r>
      <w:r>
        <w:rPr>
          <w:rFonts w:ascii="Arial" w:hAnsi="Arial" w:cs="Arial"/>
          <w:sz w:val="24"/>
          <w:szCs w:val="24"/>
        </w:rPr>
        <w:t>;</w:t>
      </w:r>
      <w:r w:rsidR="00207AC7">
        <w:rPr>
          <w:rFonts w:ascii="Arial" w:hAnsi="Arial" w:cs="Arial"/>
          <w:sz w:val="24"/>
          <w:szCs w:val="24"/>
        </w:rPr>
        <w:t xml:space="preserve"> </w:t>
      </w:r>
    </w:p>
    <w:p w:rsidR="00CD28C7" w:rsidRDefault="00CD28C7" w:rsidP="00360E31">
      <w:pPr>
        <w:pStyle w:val="a3"/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– </w:t>
      </w:r>
      <w:r w:rsidR="00207AC7">
        <w:rPr>
          <w:rFonts w:ascii="Arial" w:hAnsi="Arial" w:cs="Arial"/>
          <w:sz w:val="24"/>
          <w:szCs w:val="24"/>
        </w:rPr>
        <w:t>сценарий</w:t>
      </w:r>
      <w:r>
        <w:rPr>
          <w:rFonts w:ascii="Arial" w:hAnsi="Arial" w:cs="Arial"/>
          <w:sz w:val="24"/>
          <w:szCs w:val="24"/>
        </w:rPr>
        <w:t>;</w:t>
      </w:r>
    </w:p>
    <w:p w:rsidR="00CD28C7" w:rsidRDefault="00CD28C7" w:rsidP="00360E31">
      <w:pPr>
        <w:pStyle w:val="a3"/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– </w:t>
      </w:r>
      <w:r w:rsidR="00207AC7">
        <w:rPr>
          <w:rFonts w:ascii="Arial" w:hAnsi="Arial" w:cs="Arial"/>
          <w:sz w:val="24"/>
          <w:szCs w:val="24"/>
        </w:rPr>
        <w:t>сетк</w:t>
      </w:r>
      <w:r w:rsidR="00BB4928">
        <w:rPr>
          <w:rFonts w:ascii="Arial" w:hAnsi="Arial" w:cs="Arial"/>
          <w:sz w:val="24"/>
          <w:szCs w:val="24"/>
        </w:rPr>
        <w:t>а</w:t>
      </w:r>
      <w:r>
        <w:rPr>
          <w:rFonts w:ascii="Arial" w:hAnsi="Arial" w:cs="Arial"/>
          <w:sz w:val="24"/>
          <w:szCs w:val="24"/>
        </w:rPr>
        <w:t>;</w:t>
      </w:r>
      <w:r w:rsidR="00207AC7">
        <w:rPr>
          <w:rFonts w:ascii="Arial" w:hAnsi="Arial" w:cs="Arial"/>
          <w:sz w:val="24"/>
          <w:szCs w:val="24"/>
        </w:rPr>
        <w:t xml:space="preserve"> </w:t>
      </w:r>
    </w:p>
    <w:p w:rsidR="00360E31" w:rsidRDefault="00CD28C7" w:rsidP="00360E31">
      <w:pPr>
        <w:pStyle w:val="a3"/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–</w:t>
      </w:r>
      <w:r w:rsidR="00207AC7">
        <w:rPr>
          <w:rFonts w:ascii="Arial" w:hAnsi="Arial" w:cs="Arial"/>
          <w:sz w:val="24"/>
          <w:szCs w:val="24"/>
        </w:rPr>
        <w:t xml:space="preserve"> настройки.</w:t>
      </w:r>
    </w:p>
    <w:p w:rsidR="00BD4035" w:rsidRDefault="00BD4035" w:rsidP="00360E31">
      <w:pPr>
        <w:pStyle w:val="a3"/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</w:p>
    <w:p w:rsidR="00207AC7" w:rsidRDefault="00822F84" w:rsidP="00360E31">
      <w:pPr>
        <w:pStyle w:val="a3"/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6</w:t>
      </w:r>
      <w:r w:rsidR="00207AC7">
        <w:rPr>
          <w:rFonts w:ascii="Arial" w:hAnsi="Arial" w:cs="Arial"/>
          <w:sz w:val="24"/>
          <w:szCs w:val="24"/>
        </w:rPr>
        <w:t xml:space="preserve">.1 </w:t>
      </w:r>
      <w:r w:rsidR="00D336A3" w:rsidRPr="00D336A3">
        <w:rPr>
          <w:rFonts w:ascii="Arial" w:hAnsi="Arial" w:cs="Arial"/>
          <w:b/>
          <w:bCs/>
          <w:sz w:val="24"/>
          <w:szCs w:val="24"/>
        </w:rPr>
        <w:t>И</w:t>
      </w:r>
      <w:r w:rsidR="00207AC7" w:rsidRPr="006F30BA">
        <w:rPr>
          <w:rFonts w:ascii="Arial" w:hAnsi="Arial" w:cs="Arial"/>
          <w:b/>
          <w:bCs/>
          <w:sz w:val="24"/>
          <w:szCs w:val="24"/>
        </w:rPr>
        <w:t>зображение</w:t>
      </w:r>
      <w:r w:rsidR="009D5763">
        <w:rPr>
          <w:rFonts w:ascii="Arial" w:hAnsi="Arial" w:cs="Arial"/>
          <w:b/>
          <w:bCs/>
          <w:sz w:val="24"/>
          <w:szCs w:val="24"/>
        </w:rPr>
        <w:t xml:space="preserve">, </w:t>
      </w:r>
      <w:r w:rsidR="009D5763" w:rsidRPr="009D5763">
        <w:rPr>
          <w:rFonts w:ascii="Arial" w:hAnsi="Arial" w:cs="Arial"/>
          <w:sz w:val="24"/>
          <w:szCs w:val="24"/>
        </w:rPr>
        <w:t>раздел в котором</w:t>
      </w:r>
      <w:r w:rsidR="00207AC7">
        <w:rPr>
          <w:rFonts w:ascii="Arial" w:hAnsi="Arial" w:cs="Arial"/>
          <w:sz w:val="24"/>
          <w:szCs w:val="24"/>
        </w:rPr>
        <w:t xml:space="preserve"> можно </w:t>
      </w:r>
      <w:r w:rsidR="00D336A3">
        <w:rPr>
          <w:rFonts w:ascii="Arial" w:hAnsi="Arial" w:cs="Arial"/>
          <w:sz w:val="24"/>
          <w:szCs w:val="24"/>
        </w:rPr>
        <w:t>настроить</w:t>
      </w:r>
      <w:r w:rsidR="00207AC7">
        <w:rPr>
          <w:rFonts w:ascii="Arial" w:hAnsi="Arial" w:cs="Arial"/>
          <w:sz w:val="24"/>
          <w:szCs w:val="24"/>
        </w:rPr>
        <w:t>:</w:t>
      </w:r>
    </w:p>
    <w:p w:rsidR="00207AC7" w:rsidRDefault="00207AC7" w:rsidP="00360E31">
      <w:pPr>
        <w:pStyle w:val="a3"/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– яркость экрана от 1 до 10 (по умолчанию 5)</w:t>
      </w:r>
      <w:r w:rsidR="007F7699">
        <w:rPr>
          <w:rFonts w:ascii="Arial" w:hAnsi="Arial" w:cs="Arial"/>
          <w:sz w:val="24"/>
          <w:szCs w:val="24"/>
        </w:rPr>
        <w:t>;</w:t>
      </w:r>
    </w:p>
    <w:p w:rsidR="00207AC7" w:rsidRDefault="00A80BF9" w:rsidP="00360E31">
      <w:pPr>
        <w:pStyle w:val="a3"/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– контрастность экрана от 1 до 10 (по умолчанию 5)</w:t>
      </w:r>
      <w:r w:rsidR="007F7699">
        <w:rPr>
          <w:rFonts w:ascii="Arial" w:hAnsi="Arial" w:cs="Arial"/>
          <w:sz w:val="24"/>
          <w:szCs w:val="24"/>
        </w:rPr>
        <w:t>;</w:t>
      </w:r>
    </w:p>
    <w:p w:rsidR="00F74F62" w:rsidRDefault="007F7699" w:rsidP="00571004">
      <w:pPr>
        <w:pStyle w:val="a3"/>
        <w:spacing w:after="0" w:line="240" w:lineRule="auto"/>
        <w:ind w:left="993" w:hanging="28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–</w:t>
      </w:r>
      <w:r w:rsidR="00CD28C7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К</w:t>
      </w:r>
      <w:r w:rsidR="008215D2">
        <w:rPr>
          <w:rFonts w:ascii="Arial" w:hAnsi="Arial" w:cs="Arial"/>
          <w:sz w:val="24"/>
          <w:szCs w:val="24"/>
        </w:rPr>
        <w:t>В</w:t>
      </w:r>
      <w:r w:rsidR="00B9730C">
        <w:rPr>
          <w:rFonts w:ascii="Arial" w:hAnsi="Arial" w:cs="Arial"/>
          <w:sz w:val="24"/>
          <w:szCs w:val="24"/>
        </w:rPr>
        <w:t xml:space="preserve">К </w:t>
      </w:r>
      <w:r w:rsidR="00BB4928">
        <w:rPr>
          <w:rFonts w:ascii="Arial" w:hAnsi="Arial" w:cs="Arial"/>
          <w:sz w:val="24"/>
          <w:szCs w:val="24"/>
        </w:rPr>
        <w:t xml:space="preserve">(картинка в картинке) </w:t>
      </w:r>
      <w:r w:rsidR="00B9730C">
        <w:rPr>
          <w:rFonts w:ascii="Arial" w:hAnsi="Arial" w:cs="Arial"/>
          <w:sz w:val="24"/>
          <w:szCs w:val="24"/>
        </w:rPr>
        <w:t>— это</w:t>
      </w:r>
      <w:r w:rsidR="00F74F62">
        <w:rPr>
          <w:rFonts w:ascii="Arial" w:hAnsi="Arial" w:cs="Arial"/>
          <w:sz w:val="24"/>
          <w:szCs w:val="24"/>
        </w:rPr>
        <w:t xml:space="preserve"> режим отображение изображения. При выборе этого режима, отображение будет наложено на нижнюю часть </w:t>
      </w:r>
      <w:r w:rsidR="0029174E">
        <w:rPr>
          <w:rFonts w:ascii="Arial" w:hAnsi="Arial" w:cs="Arial"/>
          <w:sz w:val="24"/>
          <w:szCs w:val="24"/>
        </w:rPr>
        <w:t>экрана</w:t>
      </w:r>
      <w:r w:rsidR="00946A26">
        <w:rPr>
          <w:rFonts w:ascii="Arial" w:hAnsi="Arial" w:cs="Arial"/>
          <w:sz w:val="24"/>
          <w:szCs w:val="24"/>
        </w:rPr>
        <w:t xml:space="preserve"> с кратностью </w:t>
      </w:r>
      <w:r w:rsidR="00223F1A">
        <w:rPr>
          <w:rFonts w:ascii="Arial" w:hAnsi="Arial" w:cs="Arial"/>
          <w:sz w:val="24"/>
          <w:szCs w:val="24"/>
        </w:rPr>
        <w:t xml:space="preserve">2 </w:t>
      </w:r>
      <w:r w:rsidR="00946A26">
        <w:rPr>
          <w:rFonts w:ascii="Arial" w:hAnsi="Arial" w:cs="Arial"/>
          <w:sz w:val="24"/>
          <w:szCs w:val="24"/>
        </w:rPr>
        <w:t xml:space="preserve">относительно выбранной кратности. Данный режим может быть включен или выключен на усмотрение пользователя. Также в данном </w:t>
      </w:r>
      <w:r w:rsidR="00576544">
        <w:rPr>
          <w:rFonts w:ascii="Arial" w:hAnsi="Arial" w:cs="Arial"/>
          <w:sz w:val="24"/>
          <w:szCs w:val="24"/>
        </w:rPr>
        <w:t>режиме в случае, если</w:t>
      </w:r>
      <w:r w:rsidR="00946A26">
        <w:rPr>
          <w:rFonts w:ascii="Arial" w:hAnsi="Arial" w:cs="Arial"/>
          <w:sz w:val="24"/>
          <w:szCs w:val="24"/>
        </w:rPr>
        <w:t xml:space="preserve"> выбрана прицельная марка, есть дублирующая точка (не яркая, чтобы не отвлекать от основной марки), которая позволяет детализировать место прицела.</w:t>
      </w:r>
    </w:p>
    <w:p w:rsidR="00B9730C" w:rsidRDefault="00B9730C" w:rsidP="00571004">
      <w:pPr>
        <w:pStyle w:val="a3"/>
        <w:spacing w:after="0" w:line="240" w:lineRule="auto"/>
        <w:ind w:left="993" w:hanging="28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– Компас </w:t>
      </w:r>
      <w:r w:rsidR="0029174E">
        <w:rPr>
          <w:rFonts w:ascii="Arial" w:hAnsi="Arial" w:cs="Arial"/>
          <w:sz w:val="24"/>
          <w:szCs w:val="24"/>
        </w:rPr>
        <w:t xml:space="preserve">отображен </w:t>
      </w:r>
      <w:r>
        <w:rPr>
          <w:rFonts w:ascii="Arial" w:hAnsi="Arial" w:cs="Arial"/>
          <w:sz w:val="24"/>
          <w:szCs w:val="24"/>
        </w:rPr>
        <w:t xml:space="preserve">в верхней части </w:t>
      </w:r>
      <w:r w:rsidR="0029174E">
        <w:rPr>
          <w:rFonts w:ascii="Arial" w:hAnsi="Arial" w:cs="Arial"/>
          <w:sz w:val="24"/>
          <w:szCs w:val="24"/>
        </w:rPr>
        <w:t>экрана</w:t>
      </w:r>
      <w:r>
        <w:rPr>
          <w:rFonts w:ascii="Arial" w:hAnsi="Arial" w:cs="Arial"/>
          <w:sz w:val="24"/>
          <w:szCs w:val="24"/>
        </w:rPr>
        <w:t>.</w:t>
      </w:r>
      <w:r w:rsidR="0029174E">
        <w:rPr>
          <w:rFonts w:ascii="Arial" w:hAnsi="Arial" w:cs="Arial"/>
          <w:sz w:val="24"/>
          <w:szCs w:val="24"/>
        </w:rPr>
        <w:t xml:space="preserve"> В </w:t>
      </w:r>
      <w:r w:rsidR="00D80298">
        <w:rPr>
          <w:rFonts w:ascii="Arial" w:hAnsi="Arial" w:cs="Arial"/>
          <w:sz w:val="24"/>
          <w:szCs w:val="24"/>
        </w:rPr>
        <w:t>э</w:t>
      </w:r>
      <w:r w:rsidR="0029174E">
        <w:rPr>
          <w:rFonts w:ascii="Arial" w:hAnsi="Arial" w:cs="Arial"/>
          <w:sz w:val="24"/>
          <w:szCs w:val="24"/>
        </w:rPr>
        <w:t>том режиме можно отображать угол тангажа и крена.</w:t>
      </w:r>
      <w:r>
        <w:rPr>
          <w:rFonts w:ascii="Arial" w:hAnsi="Arial" w:cs="Arial"/>
          <w:sz w:val="24"/>
          <w:szCs w:val="24"/>
        </w:rPr>
        <w:t xml:space="preserve"> </w:t>
      </w:r>
    </w:p>
    <w:p w:rsidR="00822F84" w:rsidRDefault="0029174E" w:rsidP="00946A26">
      <w:pPr>
        <w:pStyle w:val="a3"/>
        <w:spacing w:after="0" w:line="240" w:lineRule="auto"/>
        <w:ind w:left="993" w:hanging="28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– Авто переворот позволяет </w:t>
      </w:r>
      <w:r w:rsidR="006F30BA">
        <w:rPr>
          <w:rFonts w:ascii="Arial" w:hAnsi="Arial" w:cs="Arial"/>
          <w:sz w:val="24"/>
          <w:szCs w:val="24"/>
        </w:rPr>
        <w:t>переворачивать меню на 180</w:t>
      </w:r>
      <w:r w:rsidR="00CD28C7">
        <w:rPr>
          <w:rFonts w:ascii="Arial" w:hAnsi="Arial" w:cs="Arial"/>
          <w:sz w:val="24"/>
          <w:szCs w:val="24"/>
        </w:rPr>
        <w:t xml:space="preserve">. </w:t>
      </w:r>
    </w:p>
    <w:p w:rsidR="00D80298" w:rsidRDefault="00D80298" w:rsidP="00946A26">
      <w:pPr>
        <w:pStyle w:val="a3"/>
        <w:spacing w:after="0" w:line="240" w:lineRule="auto"/>
        <w:ind w:left="993" w:hanging="284"/>
        <w:jc w:val="both"/>
        <w:rPr>
          <w:rFonts w:ascii="Arial" w:hAnsi="Arial" w:cs="Arial"/>
          <w:sz w:val="24"/>
          <w:szCs w:val="24"/>
        </w:rPr>
      </w:pPr>
    </w:p>
    <w:p w:rsidR="005502DF" w:rsidRPr="00501F86" w:rsidRDefault="005502DF" w:rsidP="005502DF">
      <w:pPr>
        <w:pStyle w:val="a3"/>
        <w:spacing w:after="0" w:line="240" w:lineRule="auto"/>
        <w:ind w:left="993" w:hanging="284"/>
        <w:jc w:val="both"/>
        <w:rPr>
          <w:rFonts w:ascii="Arial" w:hAnsi="Arial" w:cs="Arial"/>
          <w:b/>
          <w:bCs/>
          <w:sz w:val="24"/>
          <w:szCs w:val="24"/>
        </w:rPr>
      </w:pPr>
      <w:r w:rsidRPr="00501F86">
        <w:rPr>
          <w:rFonts w:ascii="Arial" w:hAnsi="Arial" w:cs="Arial"/>
          <w:b/>
          <w:bCs/>
          <w:color w:val="FF0000"/>
          <w:sz w:val="24"/>
          <w:szCs w:val="24"/>
        </w:rPr>
        <w:t xml:space="preserve">ВНИМАНИЕ!!! </w:t>
      </w:r>
      <w:r w:rsidRPr="00501F86">
        <w:rPr>
          <w:rFonts w:ascii="Arial" w:hAnsi="Arial" w:cs="Arial"/>
          <w:b/>
          <w:bCs/>
          <w:sz w:val="24"/>
          <w:szCs w:val="24"/>
        </w:rPr>
        <w:t xml:space="preserve">При использовании прибора на стрелковом оружие </w:t>
      </w:r>
      <w:r w:rsidRPr="00501F86">
        <w:rPr>
          <w:rFonts w:ascii="Arial" w:hAnsi="Arial" w:cs="Arial"/>
          <w:b/>
          <w:bCs/>
          <w:sz w:val="24"/>
          <w:szCs w:val="24"/>
          <w:u w:val="single"/>
        </w:rPr>
        <w:t>настоятельно рекомендуем</w:t>
      </w:r>
      <w:r w:rsidRPr="00501F86">
        <w:rPr>
          <w:rFonts w:ascii="Arial" w:hAnsi="Arial" w:cs="Arial"/>
          <w:b/>
          <w:bCs/>
          <w:sz w:val="24"/>
          <w:szCs w:val="24"/>
        </w:rPr>
        <w:t xml:space="preserve"> функцию авто переворот отключить (установить в положение Выкл.)</w:t>
      </w:r>
    </w:p>
    <w:p w:rsidR="00C948C6" w:rsidRDefault="00C948C6" w:rsidP="00946A26">
      <w:pPr>
        <w:pStyle w:val="a3"/>
        <w:spacing w:after="0" w:line="240" w:lineRule="auto"/>
        <w:ind w:left="993" w:hanging="284"/>
        <w:jc w:val="both"/>
        <w:rPr>
          <w:rFonts w:ascii="Arial" w:hAnsi="Arial" w:cs="Arial"/>
          <w:sz w:val="24"/>
          <w:szCs w:val="24"/>
        </w:rPr>
      </w:pPr>
    </w:p>
    <w:p w:rsidR="00D336A3" w:rsidRPr="00FE6AF1" w:rsidRDefault="00822F84" w:rsidP="00360E31">
      <w:pPr>
        <w:pStyle w:val="a3"/>
        <w:spacing w:after="0" w:line="240" w:lineRule="auto"/>
        <w:ind w:left="709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6</w:t>
      </w:r>
      <w:r w:rsidR="00D336A3">
        <w:rPr>
          <w:rFonts w:ascii="Arial" w:hAnsi="Arial" w:cs="Arial"/>
          <w:sz w:val="24"/>
          <w:szCs w:val="24"/>
        </w:rPr>
        <w:t>.2</w:t>
      </w:r>
      <w:r w:rsidR="002D2B30">
        <w:rPr>
          <w:rFonts w:ascii="Arial" w:hAnsi="Arial" w:cs="Arial"/>
          <w:sz w:val="24"/>
          <w:szCs w:val="24"/>
        </w:rPr>
        <w:t xml:space="preserve"> </w:t>
      </w:r>
      <w:r w:rsidR="002D2B30">
        <w:rPr>
          <w:rFonts w:ascii="Arial" w:hAnsi="Arial" w:cs="Arial"/>
          <w:b/>
          <w:bCs/>
          <w:sz w:val="24"/>
          <w:szCs w:val="24"/>
        </w:rPr>
        <w:t>Сценарий</w:t>
      </w:r>
      <w:r w:rsidR="00903EC5">
        <w:rPr>
          <w:rFonts w:ascii="Arial" w:hAnsi="Arial" w:cs="Arial"/>
          <w:b/>
          <w:bCs/>
          <w:sz w:val="24"/>
          <w:szCs w:val="24"/>
        </w:rPr>
        <w:t>:</w:t>
      </w:r>
      <w:r w:rsidR="00FA46C7">
        <w:rPr>
          <w:rFonts w:ascii="Arial" w:hAnsi="Arial" w:cs="Arial"/>
          <w:b/>
          <w:bCs/>
          <w:sz w:val="24"/>
          <w:szCs w:val="24"/>
        </w:rPr>
        <w:t xml:space="preserve"> </w:t>
      </w:r>
      <w:bookmarkStart w:id="4" w:name="_Hlk131508163"/>
      <w:r w:rsidR="00FA46C7" w:rsidRPr="00FE6AF1">
        <w:rPr>
          <w:rFonts w:ascii="Arial" w:hAnsi="Arial" w:cs="Arial"/>
          <w:b/>
          <w:bCs/>
          <w:sz w:val="24"/>
          <w:szCs w:val="24"/>
        </w:rPr>
        <w:t>для постоянного использования рекомендуем использовать режим «На улице»</w:t>
      </w:r>
    </w:p>
    <w:p w:rsidR="00BD4035" w:rsidRPr="00FE6AF1" w:rsidRDefault="002D2B30" w:rsidP="00360E31">
      <w:pPr>
        <w:pStyle w:val="a3"/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  <w:r w:rsidRPr="00FE6AF1">
        <w:rPr>
          <w:rFonts w:ascii="Arial" w:hAnsi="Arial" w:cs="Arial"/>
          <w:sz w:val="24"/>
          <w:szCs w:val="24"/>
        </w:rPr>
        <w:t xml:space="preserve">– </w:t>
      </w:r>
      <w:r w:rsidRPr="00FE6AF1">
        <w:rPr>
          <w:rFonts w:ascii="Arial" w:hAnsi="Arial" w:cs="Arial"/>
          <w:i/>
          <w:iCs/>
          <w:sz w:val="24"/>
          <w:szCs w:val="24"/>
        </w:rPr>
        <w:t>Заводско</w:t>
      </w:r>
      <w:r w:rsidR="006256BF" w:rsidRPr="00FE6AF1">
        <w:rPr>
          <w:rFonts w:ascii="Arial" w:hAnsi="Arial" w:cs="Arial"/>
          <w:i/>
          <w:iCs/>
          <w:sz w:val="24"/>
          <w:szCs w:val="24"/>
        </w:rPr>
        <w:t>й.</w:t>
      </w:r>
      <w:r w:rsidR="00FA46C7" w:rsidRPr="00FE6AF1">
        <w:rPr>
          <w:rFonts w:ascii="Arial" w:hAnsi="Arial" w:cs="Arial"/>
          <w:i/>
          <w:iCs/>
          <w:sz w:val="24"/>
          <w:szCs w:val="24"/>
        </w:rPr>
        <w:t xml:space="preserve"> (усредненный режим)</w:t>
      </w:r>
    </w:p>
    <w:p w:rsidR="009B222D" w:rsidRPr="00FE6AF1" w:rsidRDefault="00BD4035" w:rsidP="00CE2B5F">
      <w:pPr>
        <w:pStyle w:val="a3"/>
        <w:spacing w:after="0" w:line="240" w:lineRule="auto"/>
        <w:ind w:left="851" w:hanging="142"/>
        <w:jc w:val="both"/>
        <w:rPr>
          <w:rFonts w:ascii="Arial" w:hAnsi="Arial" w:cs="Arial"/>
          <w:sz w:val="24"/>
          <w:szCs w:val="24"/>
        </w:rPr>
      </w:pPr>
      <w:r w:rsidRPr="00FE6AF1">
        <w:rPr>
          <w:rFonts w:ascii="Arial" w:hAnsi="Arial" w:cs="Arial"/>
          <w:sz w:val="24"/>
          <w:szCs w:val="24"/>
        </w:rPr>
        <w:t xml:space="preserve">– </w:t>
      </w:r>
      <w:r w:rsidRPr="00FE6AF1">
        <w:rPr>
          <w:rFonts w:ascii="Arial" w:hAnsi="Arial" w:cs="Arial"/>
          <w:i/>
          <w:iCs/>
          <w:sz w:val="24"/>
          <w:szCs w:val="24"/>
        </w:rPr>
        <w:t>На улице</w:t>
      </w:r>
      <w:r w:rsidR="00C27C26" w:rsidRPr="00FE6AF1">
        <w:rPr>
          <w:rFonts w:ascii="Arial" w:hAnsi="Arial" w:cs="Arial"/>
          <w:sz w:val="24"/>
          <w:szCs w:val="24"/>
        </w:rPr>
        <w:t>. Данный режим рекоменд</w:t>
      </w:r>
      <w:r w:rsidR="009B222D" w:rsidRPr="00FE6AF1">
        <w:rPr>
          <w:rFonts w:ascii="Arial" w:hAnsi="Arial" w:cs="Arial"/>
          <w:sz w:val="24"/>
          <w:szCs w:val="24"/>
        </w:rPr>
        <w:t>ован для постоянного пользования</w:t>
      </w:r>
      <w:r w:rsidR="00FE5D32" w:rsidRPr="00FE6AF1">
        <w:rPr>
          <w:rFonts w:ascii="Arial" w:hAnsi="Arial" w:cs="Arial"/>
          <w:sz w:val="24"/>
          <w:szCs w:val="24"/>
        </w:rPr>
        <w:t xml:space="preserve"> (установлен изначально на предприятие)</w:t>
      </w:r>
      <w:r w:rsidR="009B222D" w:rsidRPr="00FE6AF1">
        <w:rPr>
          <w:rFonts w:ascii="Arial" w:hAnsi="Arial" w:cs="Arial"/>
          <w:sz w:val="24"/>
          <w:szCs w:val="24"/>
        </w:rPr>
        <w:t>;</w:t>
      </w:r>
    </w:p>
    <w:p w:rsidR="002D2B30" w:rsidRPr="00FE6AF1" w:rsidRDefault="00BD4035" w:rsidP="00360E31">
      <w:pPr>
        <w:pStyle w:val="a3"/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  <w:r w:rsidRPr="00FE6AF1">
        <w:rPr>
          <w:rFonts w:ascii="Arial" w:hAnsi="Arial" w:cs="Arial"/>
          <w:sz w:val="24"/>
          <w:szCs w:val="24"/>
        </w:rPr>
        <w:t xml:space="preserve">– </w:t>
      </w:r>
      <w:r w:rsidRPr="00FE6AF1">
        <w:rPr>
          <w:rFonts w:ascii="Arial" w:hAnsi="Arial" w:cs="Arial"/>
          <w:i/>
          <w:iCs/>
          <w:sz w:val="24"/>
          <w:szCs w:val="24"/>
        </w:rPr>
        <w:t>Зима</w:t>
      </w:r>
      <w:r w:rsidR="00903EC5" w:rsidRPr="00FE6AF1">
        <w:rPr>
          <w:rFonts w:ascii="Arial" w:hAnsi="Arial" w:cs="Arial"/>
          <w:i/>
          <w:iCs/>
          <w:sz w:val="24"/>
          <w:szCs w:val="24"/>
        </w:rPr>
        <w:t>.</w:t>
      </w:r>
      <w:r w:rsidR="00903EC5" w:rsidRPr="00FE6AF1">
        <w:rPr>
          <w:rFonts w:ascii="Arial" w:hAnsi="Arial" w:cs="Arial"/>
          <w:sz w:val="24"/>
          <w:szCs w:val="24"/>
        </w:rPr>
        <w:t xml:space="preserve"> Данный режим рекомендован при сильном снегопаде.</w:t>
      </w:r>
    </w:p>
    <w:p w:rsidR="00207AC7" w:rsidRPr="00FE6AF1" w:rsidRDefault="00BD4035" w:rsidP="00360E31">
      <w:pPr>
        <w:pStyle w:val="a3"/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  <w:r w:rsidRPr="00FE6AF1">
        <w:rPr>
          <w:rFonts w:ascii="Arial" w:hAnsi="Arial" w:cs="Arial"/>
          <w:sz w:val="24"/>
          <w:szCs w:val="24"/>
        </w:rPr>
        <w:t xml:space="preserve">– </w:t>
      </w:r>
      <w:r w:rsidRPr="00FE6AF1">
        <w:rPr>
          <w:rFonts w:ascii="Arial" w:hAnsi="Arial" w:cs="Arial"/>
          <w:i/>
          <w:iCs/>
          <w:sz w:val="24"/>
          <w:szCs w:val="24"/>
        </w:rPr>
        <w:t>Лето</w:t>
      </w:r>
      <w:r w:rsidR="00903EC5" w:rsidRPr="00FE6AF1">
        <w:rPr>
          <w:rFonts w:ascii="Arial" w:hAnsi="Arial" w:cs="Arial"/>
          <w:i/>
          <w:iCs/>
          <w:sz w:val="24"/>
          <w:szCs w:val="24"/>
        </w:rPr>
        <w:t xml:space="preserve">. </w:t>
      </w:r>
      <w:r w:rsidR="00903EC5" w:rsidRPr="00FE6AF1">
        <w:rPr>
          <w:rFonts w:ascii="Arial" w:hAnsi="Arial" w:cs="Arial"/>
          <w:sz w:val="24"/>
          <w:szCs w:val="24"/>
        </w:rPr>
        <w:t xml:space="preserve"> Данный режим рекомендован при сильном дожде.</w:t>
      </w:r>
    </w:p>
    <w:bookmarkEnd w:id="4"/>
    <w:p w:rsidR="00903EC5" w:rsidRDefault="00903EC5" w:rsidP="00360E31">
      <w:pPr>
        <w:pStyle w:val="a3"/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</w:p>
    <w:p w:rsidR="00903EC5" w:rsidRPr="00903EC5" w:rsidRDefault="00903EC5" w:rsidP="00360E31">
      <w:pPr>
        <w:pStyle w:val="a3"/>
        <w:spacing w:after="0" w:line="240" w:lineRule="auto"/>
        <w:ind w:left="709"/>
        <w:jc w:val="both"/>
        <w:rPr>
          <w:rFonts w:ascii="Arial" w:hAnsi="Arial" w:cs="Arial"/>
          <w:b/>
          <w:bCs/>
          <w:sz w:val="24"/>
          <w:szCs w:val="24"/>
        </w:rPr>
      </w:pPr>
      <w:r w:rsidRPr="00903EC5">
        <w:rPr>
          <w:rFonts w:ascii="Arial" w:hAnsi="Arial" w:cs="Arial"/>
          <w:b/>
          <w:bCs/>
          <w:sz w:val="24"/>
          <w:szCs w:val="24"/>
        </w:rPr>
        <w:t>Примечание!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Pr="00903EC5">
        <w:rPr>
          <w:rFonts w:ascii="Arial" w:hAnsi="Arial" w:cs="Arial"/>
          <w:sz w:val="24"/>
          <w:szCs w:val="24"/>
        </w:rPr>
        <w:t>В нестандартных климатических условиях рекомендуется проверить режимы, которые удобны пользователю.</w:t>
      </w:r>
    </w:p>
    <w:p w:rsidR="00EA72D9" w:rsidRDefault="00EA72D9" w:rsidP="00360E31">
      <w:pPr>
        <w:pStyle w:val="a3"/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</w:p>
    <w:p w:rsidR="00BD4035" w:rsidRPr="009D5763" w:rsidRDefault="00822F84" w:rsidP="00360E31">
      <w:pPr>
        <w:pStyle w:val="a3"/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6</w:t>
      </w:r>
      <w:r w:rsidR="00BD4035">
        <w:rPr>
          <w:rFonts w:ascii="Arial" w:hAnsi="Arial" w:cs="Arial"/>
          <w:sz w:val="24"/>
          <w:szCs w:val="24"/>
        </w:rPr>
        <w:t xml:space="preserve">.3 </w:t>
      </w:r>
      <w:r w:rsidR="009D5763">
        <w:rPr>
          <w:rFonts w:ascii="Arial" w:hAnsi="Arial" w:cs="Arial"/>
          <w:b/>
          <w:bCs/>
          <w:sz w:val="24"/>
          <w:szCs w:val="24"/>
        </w:rPr>
        <w:t>Сетка</w:t>
      </w:r>
      <w:r w:rsidR="00903EC5">
        <w:rPr>
          <w:rFonts w:ascii="Arial" w:hAnsi="Arial" w:cs="Arial"/>
          <w:b/>
          <w:bCs/>
          <w:sz w:val="24"/>
          <w:szCs w:val="24"/>
        </w:rPr>
        <w:t xml:space="preserve"> (прицельная):</w:t>
      </w:r>
    </w:p>
    <w:p w:rsidR="00400E20" w:rsidRDefault="00400E20" w:rsidP="00400E20">
      <w:pPr>
        <w:pStyle w:val="a3"/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  <w:r w:rsidRPr="009D5763">
        <w:rPr>
          <w:rFonts w:ascii="Arial" w:hAnsi="Arial" w:cs="Arial"/>
          <w:sz w:val="24"/>
          <w:szCs w:val="24"/>
        </w:rPr>
        <w:t>–</w:t>
      </w:r>
      <w:r>
        <w:rPr>
          <w:rFonts w:ascii="Arial" w:hAnsi="Arial" w:cs="Arial"/>
          <w:sz w:val="24"/>
          <w:szCs w:val="24"/>
        </w:rPr>
        <w:t xml:space="preserve"> включена или выключена;</w:t>
      </w:r>
    </w:p>
    <w:p w:rsidR="00400E20" w:rsidRDefault="00400E20" w:rsidP="00400E20">
      <w:pPr>
        <w:pStyle w:val="a3"/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– вид стиль сетки, пять вариантов:</w:t>
      </w:r>
    </w:p>
    <w:p w:rsidR="00400E20" w:rsidRDefault="00400E20" w:rsidP="00400E20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Стандарт;</w:t>
      </w:r>
    </w:p>
    <w:p w:rsidR="00400E20" w:rsidRDefault="00400E20" w:rsidP="00400E20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64DEB">
        <w:rPr>
          <w:rFonts w:ascii="Arial" w:hAnsi="Arial" w:cs="Arial"/>
          <w:sz w:val="24"/>
          <w:szCs w:val="24"/>
        </w:rPr>
        <w:t>Стрелка;</w:t>
      </w:r>
    </w:p>
    <w:p w:rsidR="00400E20" w:rsidRDefault="00400E20" w:rsidP="00400E20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64DEB">
        <w:rPr>
          <w:rFonts w:ascii="Arial" w:hAnsi="Arial" w:cs="Arial"/>
          <w:sz w:val="24"/>
          <w:szCs w:val="24"/>
        </w:rPr>
        <w:t>Крест;</w:t>
      </w:r>
    </w:p>
    <w:p w:rsidR="00400E20" w:rsidRDefault="00400E20" w:rsidP="00400E20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64DEB">
        <w:rPr>
          <w:rFonts w:ascii="Arial" w:hAnsi="Arial" w:cs="Arial"/>
          <w:sz w:val="24"/>
          <w:szCs w:val="24"/>
        </w:rPr>
        <w:t>Квадрат;</w:t>
      </w:r>
    </w:p>
    <w:p w:rsidR="00400E20" w:rsidRPr="00964DEB" w:rsidRDefault="00400E20" w:rsidP="00400E20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64DEB">
        <w:rPr>
          <w:rFonts w:ascii="Arial" w:hAnsi="Arial" w:cs="Arial"/>
          <w:sz w:val="24"/>
          <w:szCs w:val="24"/>
        </w:rPr>
        <w:t>АК.</w:t>
      </w:r>
    </w:p>
    <w:p w:rsidR="00BD3B05" w:rsidRDefault="00BD3B05" w:rsidP="00360E31">
      <w:pPr>
        <w:pStyle w:val="a3"/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– </w:t>
      </w:r>
      <w:r w:rsidR="00903EC5">
        <w:rPr>
          <w:rFonts w:ascii="Arial" w:hAnsi="Arial" w:cs="Arial"/>
          <w:sz w:val="24"/>
          <w:szCs w:val="24"/>
        </w:rPr>
        <w:t>в</w:t>
      </w:r>
      <w:r>
        <w:rPr>
          <w:rFonts w:ascii="Arial" w:hAnsi="Arial" w:cs="Arial"/>
          <w:sz w:val="24"/>
          <w:szCs w:val="24"/>
        </w:rPr>
        <w:t>ыбрать цвет сетки (черный,</w:t>
      </w:r>
      <w:r w:rsidRPr="00BD3B05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белый, зелёный, красный, синий)</w:t>
      </w:r>
      <w:r w:rsidR="00844C27">
        <w:rPr>
          <w:rFonts w:ascii="Arial" w:hAnsi="Arial" w:cs="Arial"/>
          <w:sz w:val="24"/>
          <w:szCs w:val="24"/>
        </w:rPr>
        <w:t>;</w:t>
      </w:r>
    </w:p>
    <w:p w:rsidR="00844C27" w:rsidRDefault="00844C27" w:rsidP="00360E31">
      <w:pPr>
        <w:pStyle w:val="a3"/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–</w:t>
      </w:r>
      <w:r w:rsidR="00903EC5">
        <w:rPr>
          <w:rFonts w:ascii="Arial" w:hAnsi="Arial" w:cs="Arial"/>
          <w:sz w:val="24"/>
          <w:szCs w:val="24"/>
        </w:rPr>
        <w:t xml:space="preserve"> </w:t>
      </w:r>
      <w:bookmarkStart w:id="5" w:name="_Hlk131508087"/>
      <w:r w:rsidRPr="00FE6AF1">
        <w:rPr>
          <w:rFonts w:ascii="Arial" w:hAnsi="Arial" w:cs="Arial"/>
          <w:sz w:val="24"/>
          <w:szCs w:val="24"/>
        </w:rPr>
        <w:t>пристрелка</w:t>
      </w:r>
      <w:r w:rsidR="00903EC5" w:rsidRPr="00FE6AF1">
        <w:rPr>
          <w:rFonts w:ascii="Arial" w:hAnsi="Arial" w:cs="Arial"/>
          <w:sz w:val="24"/>
          <w:szCs w:val="24"/>
        </w:rPr>
        <w:t xml:space="preserve"> - в</w:t>
      </w:r>
      <w:r w:rsidRPr="00FE6AF1">
        <w:rPr>
          <w:rFonts w:ascii="Arial" w:hAnsi="Arial" w:cs="Arial"/>
          <w:sz w:val="24"/>
          <w:szCs w:val="24"/>
        </w:rPr>
        <w:t>ыбрав</w:t>
      </w:r>
      <w:r w:rsidR="00BF029A" w:rsidRPr="00FE6AF1">
        <w:rPr>
          <w:rFonts w:ascii="Arial" w:hAnsi="Arial" w:cs="Arial"/>
          <w:sz w:val="24"/>
          <w:szCs w:val="24"/>
        </w:rPr>
        <w:t xml:space="preserve"> функцию</w:t>
      </w:r>
      <w:r w:rsidRPr="00FE6AF1">
        <w:rPr>
          <w:rFonts w:ascii="Arial" w:hAnsi="Arial" w:cs="Arial"/>
          <w:sz w:val="24"/>
          <w:szCs w:val="24"/>
        </w:rPr>
        <w:t xml:space="preserve"> </w:t>
      </w:r>
      <w:r w:rsidR="00BF029A" w:rsidRPr="00FE6AF1">
        <w:rPr>
          <w:rFonts w:ascii="Arial" w:hAnsi="Arial" w:cs="Arial"/>
          <w:sz w:val="24"/>
          <w:szCs w:val="24"/>
        </w:rPr>
        <w:t>вертикаль,</w:t>
      </w:r>
      <w:r w:rsidRPr="00FE6AF1">
        <w:rPr>
          <w:rFonts w:ascii="Arial" w:hAnsi="Arial" w:cs="Arial"/>
          <w:sz w:val="24"/>
          <w:szCs w:val="24"/>
        </w:rPr>
        <w:t xml:space="preserve"> сетка будет перемещаться вертикально, горизонталь </w:t>
      </w:r>
      <w:r w:rsidR="00BF029A" w:rsidRPr="00FE6AF1">
        <w:rPr>
          <w:rFonts w:ascii="Arial" w:hAnsi="Arial" w:cs="Arial"/>
          <w:sz w:val="24"/>
          <w:szCs w:val="24"/>
        </w:rPr>
        <w:t>–</w:t>
      </w:r>
      <w:r w:rsidRPr="00FE6AF1">
        <w:rPr>
          <w:rFonts w:ascii="Arial" w:hAnsi="Arial" w:cs="Arial"/>
          <w:sz w:val="24"/>
          <w:szCs w:val="24"/>
        </w:rPr>
        <w:t xml:space="preserve"> горизонтально</w:t>
      </w:r>
      <w:r w:rsidR="00BF029A" w:rsidRPr="00FE6AF1">
        <w:rPr>
          <w:rFonts w:ascii="Arial" w:hAnsi="Arial" w:cs="Arial"/>
          <w:sz w:val="24"/>
          <w:szCs w:val="24"/>
        </w:rPr>
        <w:t>.</w:t>
      </w:r>
      <w:r w:rsidRPr="00FE6AF1">
        <w:rPr>
          <w:rFonts w:ascii="Arial" w:hAnsi="Arial" w:cs="Arial"/>
          <w:sz w:val="24"/>
          <w:szCs w:val="24"/>
        </w:rPr>
        <w:t xml:space="preserve"> </w:t>
      </w:r>
      <w:r w:rsidR="00BF029A" w:rsidRPr="00FE6AF1">
        <w:rPr>
          <w:rFonts w:ascii="Arial" w:hAnsi="Arial" w:cs="Arial"/>
          <w:sz w:val="24"/>
          <w:szCs w:val="24"/>
        </w:rPr>
        <w:t>Сетку можно вернуть в центр экрана, при помощи функции ноль.</w:t>
      </w:r>
      <w:r w:rsidR="00472161" w:rsidRPr="00FE6AF1">
        <w:rPr>
          <w:rFonts w:ascii="Arial" w:hAnsi="Arial" w:cs="Arial"/>
          <w:sz w:val="24"/>
          <w:szCs w:val="24"/>
        </w:rPr>
        <w:t xml:space="preserve"> Пристрелка осуществляется при кратности цифрового зума 1х. Если прибор находится в кратности цифрового зума 2х, 4х или 6х, то необходимо установить кратность зум на 1х прежде, чем начать пристрелку.</w:t>
      </w:r>
      <w:bookmarkEnd w:id="5"/>
    </w:p>
    <w:p w:rsidR="00EF3485" w:rsidRDefault="00EF3485" w:rsidP="00EF3485">
      <w:pPr>
        <w:pStyle w:val="a3"/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– Шаг юстировки на дистанции 100 м составляет – 2,4 см.</w:t>
      </w:r>
    </w:p>
    <w:p w:rsidR="00822F84" w:rsidRDefault="00822F84" w:rsidP="00360E31">
      <w:pPr>
        <w:pStyle w:val="a3"/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</w:p>
    <w:p w:rsidR="00BF029A" w:rsidRPr="00903EC5" w:rsidRDefault="00822F84" w:rsidP="00360E31">
      <w:pPr>
        <w:pStyle w:val="a3"/>
        <w:spacing w:after="0" w:line="240" w:lineRule="auto"/>
        <w:ind w:left="709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6</w:t>
      </w:r>
      <w:r w:rsidR="00BF029A">
        <w:rPr>
          <w:rFonts w:ascii="Arial" w:hAnsi="Arial" w:cs="Arial"/>
          <w:sz w:val="24"/>
          <w:szCs w:val="24"/>
        </w:rPr>
        <w:t xml:space="preserve">.4 </w:t>
      </w:r>
      <w:r w:rsidR="00BF029A">
        <w:rPr>
          <w:rFonts w:ascii="Arial" w:hAnsi="Arial" w:cs="Arial"/>
          <w:b/>
          <w:bCs/>
          <w:sz w:val="24"/>
          <w:szCs w:val="24"/>
        </w:rPr>
        <w:t>Настройки</w:t>
      </w:r>
      <w:r w:rsidR="00903EC5">
        <w:rPr>
          <w:rFonts w:ascii="Arial" w:hAnsi="Arial" w:cs="Arial"/>
          <w:b/>
          <w:bCs/>
          <w:sz w:val="24"/>
          <w:szCs w:val="24"/>
        </w:rPr>
        <w:t>:</w:t>
      </w:r>
    </w:p>
    <w:p w:rsidR="00BF029A" w:rsidRDefault="00BF029A" w:rsidP="00360E31">
      <w:pPr>
        <w:pStyle w:val="a3"/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– Вкл./Выкл. </w:t>
      </w:r>
      <w:r w:rsidRPr="000C5604">
        <w:rPr>
          <w:rFonts w:ascii="Arial" w:hAnsi="Arial" w:cs="Arial"/>
          <w:b/>
          <w:bCs/>
          <w:sz w:val="24"/>
          <w:szCs w:val="24"/>
          <w:lang w:val="en-US"/>
        </w:rPr>
        <w:t>Wi</w:t>
      </w:r>
      <w:r w:rsidRPr="000C5604">
        <w:rPr>
          <w:rFonts w:ascii="Arial" w:hAnsi="Arial" w:cs="Arial"/>
          <w:b/>
          <w:bCs/>
          <w:sz w:val="24"/>
          <w:szCs w:val="24"/>
        </w:rPr>
        <w:t>-</w:t>
      </w:r>
      <w:r w:rsidRPr="000C5604">
        <w:rPr>
          <w:rFonts w:ascii="Arial" w:hAnsi="Arial" w:cs="Arial"/>
          <w:b/>
          <w:bCs/>
          <w:sz w:val="24"/>
          <w:szCs w:val="24"/>
          <w:lang w:val="en-US"/>
        </w:rPr>
        <w:t>Fi</w:t>
      </w:r>
      <w:r>
        <w:rPr>
          <w:rFonts w:ascii="Arial" w:hAnsi="Arial" w:cs="Arial"/>
          <w:sz w:val="24"/>
          <w:szCs w:val="24"/>
        </w:rPr>
        <w:t xml:space="preserve"> (значок в левой верхней </w:t>
      </w:r>
      <w:r w:rsidR="00965171">
        <w:rPr>
          <w:rFonts w:ascii="Arial" w:hAnsi="Arial" w:cs="Arial"/>
          <w:sz w:val="24"/>
          <w:szCs w:val="24"/>
        </w:rPr>
        <w:t>части экрана</w:t>
      </w:r>
      <w:r>
        <w:rPr>
          <w:rFonts w:ascii="Arial" w:hAnsi="Arial" w:cs="Arial"/>
          <w:sz w:val="24"/>
          <w:szCs w:val="24"/>
        </w:rPr>
        <w:t>)</w:t>
      </w:r>
      <w:r w:rsidR="00965171">
        <w:rPr>
          <w:rFonts w:ascii="Arial" w:hAnsi="Arial" w:cs="Arial"/>
          <w:sz w:val="24"/>
          <w:szCs w:val="24"/>
        </w:rPr>
        <w:t>. В момент включени</w:t>
      </w:r>
      <w:r w:rsidR="003731F9">
        <w:rPr>
          <w:rFonts w:ascii="Arial" w:hAnsi="Arial" w:cs="Arial"/>
          <w:sz w:val="24"/>
          <w:szCs w:val="24"/>
        </w:rPr>
        <w:t xml:space="preserve">я </w:t>
      </w:r>
      <w:r w:rsidR="00965171">
        <w:rPr>
          <w:rFonts w:ascii="Arial" w:hAnsi="Arial" w:cs="Arial"/>
          <w:sz w:val="24"/>
          <w:szCs w:val="24"/>
          <w:lang w:val="en-US"/>
        </w:rPr>
        <w:t>Wi</w:t>
      </w:r>
      <w:r w:rsidR="00965171" w:rsidRPr="00965171">
        <w:rPr>
          <w:rFonts w:ascii="Arial" w:hAnsi="Arial" w:cs="Arial"/>
          <w:sz w:val="24"/>
          <w:szCs w:val="24"/>
        </w:rPr>
        <w:t>-</w:t>
      </w:r>
      <w:r w:rsidR="00965171">
        <w:rPr>
          <w:rFonts w:ascii="Arial" w:hAnsi="Arial" w:cs="Arial"/>
          <w:sz w:val="24"/>
          <w:szCs w:val="24"/>
          <w:lang w:val="en-US"/>
        </w:rPr>
        <w:t>Fi</w:t>
      </w:r>
      <w:r w:rsidR="00965171">
        <w:rPr>
          <w:rFonts w:ascii="Arial" w:hAnsi="Arial" w:cs="Arial"/>
          <w:sz w:val="24"/>
          <w:szCs w:val="24"/>
        </w:rPr>
        <w:t xml:space="preserve"> мигает значок, в это время нельзя делать </w:t>
      </w:r>
      <w:r w:rsidR="00F039FB">
        <w:rPr>
          <w:rFonts w:ascii="Arial" w:hAnsi="Arial" w:cs="Arial"/>
          <w:sz w:val="24"/>
          <w:szCs w:val="24"/>
        </w:rPr>
        <w:t>фото</w:t>
      </w:r>
      <w:r w:rsidR="00965171">
        <w:rPr>
          <w:rFonts w:ascii="Arial" w:hAnsi="Arial" w:cs="Arial"/>
          <w:sz w:val="24"/>
          <w:szCs w:val="24"/>
        </w:rPr>
        <w:t xml:space="preserve"> или видео. После подключения, </w:t>
      </w:r>
      <w:r w:rsidR="00F039FB">
        <w:rPr>
          <w:rFonts w:ascii="Arial" w:hAnsi="Arial" w:cs="Arial"/>
          <w:sz w:val="24"/>
          <w:szCs w:val="24"/>
        </w:rPr>
        <w:t>п</w:t>
      </w:r>
      <w:r w:rsidR="00965171">
        <w:rPr>
          <w:rFonts w:ascii="Arial" w:hAnsi="Arial" w:cs="Arial"/>
          <w:sz w:val="24"/>
          <w:szCs w:val="24"/>
        </w:rPr>
        <w:t>римерно через 5</w:t>
      </w:r>
      <w:r w:rsidR="00F039FB">
        <w:rPr>
          <w:rFonts w:ascii="Arial" w:hAnsi="Arial" w:cs="Arial"/>
          <w:sz w:val="24"/>
          <w:szCs w:val="24"/>
        </w:rPr>
        <w:t xml:space="preserve"> сек, изделие с именем </w:t>
      </w:r>
      <w:r w:rsidR="00F039FB">
        <w:rPr>
          <w:rFonts w:ascii="Arial" w:hAnsi="Arial" w:cs="Arial"/>
          <w:sz w:val="24"/>
          <w:szCs w:val="24"/>
          <w:lang w:val="en-US"/>
        </w:rPr>
        <w:t>ZENITCO</w:t>
      </w:r>
      <w:r w:rsidR="00F039FB">
        <w:rPr>
          <w:rFonts w:ascii="Arial" w:hAnsi="Arial" w:cs="Arial"/>
          <w:sz w:val="24"/>
          <w:szCs w:val="24"/>
        </w:rPr>
        <w:t xml:space="preserve">0000, отобразится на мобильном устройстве. Пароль: </w:t>
      </w:r>
      <w:r w:rsidR="00F039FB" w:rsidRPr="00903EC5">
        <w:rPr>
          <w:rFonts w:ascii="Arial" w:hAnsi="Arial" w:cs="Arial"/>
          <w:b/>
          <w:bCs/>
          <w:sz w:val="24"/>
          <w:szCs w:val="24"/>
        </w:rPr>
        <w:t>12345678.</w:t>
      </w:r>
      <w:r w:rsidR="00F039FB">
        <w:rPr>
          <w:rFonts w:ascii="Arial" w:hAnsi="Arial" w:cs="Arial"/>
          <w:sz w:val="24"/>
          <w:szCs w:val="24"/>
        </w:rPr>
        <w:t xml:space="preserve"> С подключенным </w:t>
      </w:r>
      <w:r w:rsidR="00F039FB">
        <w:rPr>
          <w:rFonts w:ascii="Arial" w:hAnsi="Arial" w:cs="Arial"/>
          <w:sz w:val="24"/>
          <w:szCs w:val="24"/>
          <w:lang w:val="en-US"/>
        </w:rPr>
        <w:t>Wi</w:t>
      </w:r>
      <w:r w:rsidR="00F039FB" w:rsidRPr="00F039FB">
        <w:rPr>
          <w:rFonts w:ascii="Arial" w:hAnsi="Arial" w:cs="Arial"/>
          <w:sz w:val="24"/>
          <w:szCs w:val="24"/>
        </w:rPr>
        <w:t>-</w:t>
      </w:r>
      <w:r w:rsidR="00F039FB">
        <w:rPr>
          <w:rFonts w:ascii="Arial" w:hAnsi="Arial" w:cs="Arial"/>
          <w:sz w:val="24"/>
          <w:szCs w:val="24"/>
          <w:lang w:val="en-US"/>
        </w:rPr>
        <w:t>Fi</w:t>
      </w:r>
      <w:r w:rsidR="00F039FB">
        <w:rPr>
          <w:rFonts w:ascii="Arial" w:hAnsi="Arial" w:cs="Arial"/>
          <w:sz w:val="24"/>
          <w:szCs w:val="24"/>
        </w:rPr>
        <w:t xml:space="preserve"> делать фото или видео </w:t>
      </w:r>
      <w:r w:rsidR="00A20756">
        <w:rPr>
          <w:rFonts w:ascii="Arial" w:hAnsi="Arial" w:cs="Arial"/>
          <w:sz w:val="24"/>
          <w:szCs w:val="24"/>
        </w:rPr>
        <w:t xml:space="preserve">не </w:t>
      </w:r>
      <w:r w:rsidR="00A20756" w:rsidRPr="00903EC5">
        <w:rPr>
          <w:rFonts w:ascii="Arial" w:hAnsi="Arial" w:cs="Arial"/>
          <w:sz w:val="24"/>
          <w:szCs w:val="24"/>
        </w:rPr>
        <w:t>рекомендуется</w:t>
      </w:r>
      <w:r w:rsidR="00F039FB" w:rsidRPr="00903EC5">
        <w:rPr>
          <w:rFonts w:ascii="Arial" w:hAnsi="Arial" w:cs="Arial"/>
          <w:sz w:val="24"/>
          <w:szCs w:val="24"/>
        </w:rPr>
        <w:t>.</w:t>
      </w:r>
    </w:p>
    <w:p w:rsidR="001F7BFB" w:rsidRDefault="001F7BFB" w:rsidP="00360E31">
      <w:pPr>
        <w:pStyle w:val="a3"/>
        <w:spacing w:after="0" w:line="240" w:lineRule="auto"/>
        <w:ind w:left="709"/>
        <w:jc w:val="both"/>
        <w:rPr>
          <w:rFonts w:ascii="Arial" w:hAnsi="Arial" w:cs="Arial"/>
          <w:color w:val="FF0000"/>
          <w:sz w:val="24"/>
          <w:szCs w:val="24"/>
        </w:rPr>
      </w:pPr>
    </w:p>
    <w:p w:rsidR="00A20756" w:rsidRPr="00E332C7" w:rsidRDefault="00A20756" w:rsidP="00E332C7">
      <w:pPr>
        <w:pStyle w:val="a3"/>
        <w:spacing w:after="0" w:line="240" w:lineRule="auto"/>
        <w:ind w:left="709"/>
        <w:jc w:val="both"/>
        <w:rPr>
          <w:rFonts w:ascii="Arial" w:hAnsi="Arial" w:cs="Arial"/>
          <w:b/>
          <w:bCs/>
          <w:i/>
          <w:iCs/>
          <w:sz w:val="24"/>
          <w:szCs w:val="24"/>
        </w:rPr>
      </w:pPr>
      <w:r w:rsidRPr="00903EC5">
        <w:rPr>
          <w:rFonts w:ascii="Arial" w:hAnsi="Arial" w:cs="Arial"/>
          <w:b/>
          <w:bCs/>
          <w:sz w:val="24"/>
          <w:szCs w:val="24"/>
        </w:rPr>
        <w:t>Примечание</w:t>
      </w:r>
      <w:r w:rsidR="00903EC5">
        <w:rPr>
          <w:rFonts w:ascii="Arial" w:hAnsi="Arial" w:cs="Arial"/>
          <w:b/>
          <w:bCs/>
          <w:sz w:val="24"/>
          <w:szCs w:val="24"/>
        </w:rPr>
        <w:t xml:space="preserve">! </w:t>
      </w:r>
      <w:r w:rsidR="00903EC5" w:rsidRPr="00E332C7">
        <w:rPr>
          <w:rFonts w:ascii="Arial" w:hAnsi="Arial" w:cs="Arial"/>
          <w:b/>
          <w:bCs/>
          <w:sz w:val="24"/>
          <w:szCs w:val="24"/>
        </w:rPr>
        <w:t>НЕ РЕКОМЕНДУЕТСЯ</w:t>
      </w:r>
      <w:r w:rsidR="00903EC5">
        <w:rPr>
          <w:rFonts w:ascii="Arial" w:hAnsi="Arial" w:cs="Arial"/>
          <w:sz w:val="24"/>
          <w:szCs w:val="24"/>
        </w:rPr>
        <w:t xml:space="preserve"> для постоянного использования, так как в этом режиме энергопотребление кратно возрастает и прибор становится «Виден» для </w:t>
      </w:r>
      <w:r w:rsidR="00E332C7" w:rsidRPr="00E332C7">
        <w:rPr>
          <w:rFonts w:ascii="Arial" w:hAnsi="Arial" w:cs="Arial"/>
          <w:b/>
          <w:bCs/>
          <w:i/>
          <w:iCs/>
          <w:sz w:val="24"/>
          <w:szCs w:val="24"/>
        </w:rPr>
        <w:t>РАДИОЭЛЕКТРОННОГО КОНТРОЛЯ</w:t>
      </w:r>
      <w:r w:rsidR="00E332C7">
        <w:rPr>
          <w:rFonts w:ascii="Arial" w:hAnsi="Arial" w:cs="Arial"/>
          <w:b/>
          <w:bCs/>
          <w:i/>
          <w:iCs/>
          <w:sz w:val="24"/>
          <w:szCs w:val="24"/>
        </w:rPr>
        <w:t xml:space="preserve">. </w:t>
      </w:r>
      <w:r w:rsidR="00E332C7" w:rsidRPr="00E332C7">
        <w:rPr>
          <w:rFonts w:ascii="Arial" w:hAnsi="Arial" w:cs="Arial"/>
          <w:sz w:val="24"/>
          <w:szCs w:val="24"/>
        </w:rPr>
        <w:t xml:space="preserve">Режим </w:t>
      </w:r>
      <w:r w:rsidR="00E332C7" w:rsidRPr="00E332C7">
        <w:rPr>
          <w:rFonts w:ascii="Arial" w:hAnsi="Arial" w:cs="Arial"/>
          <w:sz w:val="24"/>
          <w:szCs w:val="24"/>
          <w:lang w:val="en-US"/>
        </w:rPr>
        <w:t>Wi</w:t>
      </w:r>
      <w:r w:rsidR="00E332C7" w:rsidRPr="00E332C7">
        <w:rPr>
          <w:rFonts w:ascii="Arial" w:hAnsi="Arial" w:cs="Arial"/>
          <w:sz w:val="24"/>
          <w:szCs w:val="24"/>
        </w:rPr>
        <w:t>-</w:t>
      </w:r>
      <w:r w:rsidR="00E332C7" w:rsidRPr="00E332C7">
        <w:rPr>
          <w:rFonts w:ascii="Arial" w:hAnsi="Arial" w:cs="Arial"/>
          <w:sz w:val="24"/>
          <w:szCs w:val="24"/>
          <w:lang w:val="en-US"/>
        </w:rPr>
        <w:t>Fi</w:t>
      </w:r>
      <w:r w:rsidR="00E332C7" w:rsidRPr="00E332C7">
        <w:rPr>
          <w:rFonts w:ascii="Arial" w:hAnsi="Arial" w:cs="Arial"/>
          <w:sz w:val="24"/>
          <w:szCs w:val="24"/>
        </w:rPr>
        <w:t xml:space="preserve"> необходим </w:t>
      </w:r>
      <w:r w:rsidR="00E332C7" w:rsidRPr="00E332C7">
        <w:rPr>
          <w:rFonts w:ascii="Arial" w:hAnsi="Arial" w:cs="Arial"/>
          <w:sz w:val="24"/>
          <w:szCs w:val="24"/>
        </w:rPr>
        <w:lastRenderedPageBreak/>
        <w:t xml:space="preserve">для переноса информации на компьютер </w:t>
      </w:r>
      <w:r w:rsidR="00E332C7">
        <w:rPr>
          <w:rFonts w:ascii="Arial" w:hAnsi="Arial" w:cs="Arial"/>
          <w:sz w:val="24"/>
          <w:szCs w:val="24"/>
        </w:rPr>
        <w:t>или телефон, поэтому рекоменд</w:t>
      </w:r>
      <w:r w:rsidR="00FE7385">
        <w:rPr>
          <w:rFonts w:ascii="Arial" w:hAnsi="Arial" w:cs="Arial"/>
          <w:sz w:val="24"/>
          <w:szCs w:val="24"/>
        </w:rPr>
        <w:t>уем</w:t>
      </w:r>
      <w:r w:rsidR="00E332C7">
        <w:rPr>
          <w:rFonts w:ascii="Arial" w:hAnsi="Arial" w:cs="Arial"/>
          <w:sz w:val="24"/>
          <w:szCs w:val="24"/>
        </w:rPr>
        <w:t xml:space="preserve"> использовать в домашних условиях. </w:t>
      </w:r>
    </w:p>
    <w:p w:rsidR="00A20756" w:rsidRPr="00A20756" w:rsidRDefault="00A20756" w:rsidP="00360E31">
      <w:pPr>
        <w:pStyle w:val="a3"/>
        <w:spacing w:after="0" w:line="240" w:lineRule="auto"/>
        <w:ind w:left="709"/>
        <w:jc w:val="both"/>
        <w:rPr>
          <w:rFonts w:ascii="Arial" w:hAnsi="Arial" w:cs="Arial"/>
          <w:b/>
          <w:bCs/>
          <w:sz w:val="24"/>
          <w:szCs w:val="24"/>
        </w:rPr>
      </w:pPr>
    </w:p>
    <w:p w:rsidR="00625486" w:rsidRDefault="00625486" w:rsidP="00625486">
      <w:pPr>
        <w:pStyle w:val="a3"/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– </w:t>
      </w:r>
      <w:r w:rsidRPr="000C5604">
        <w:rPr>
          <w:rFonts w:ascii="Arial" w:hAnsi="Arial" w:cs="Arial"/>
          <w:b/>
          <w:bCs/>
          <w:sz w:val="24"/>
          <w:szCs w:val="24"/>
        </w:rPr>
        <w:t>Калибровка компаса</w:t>
      </w:r>
      <w:r>
        <w:rPr>
          <w:rFonts w:ascii="Arial" w:hAnsi="Arial" w:cs="Arial"/>
          <w:sz w:val="24"/>
          <w:szCs w:val="24"/>
        </w:rPr>
        <w:t xml:space="preserve"> (по умолчанию сделано на заводе изготовителя). Для корректной работы, компас необходимо калибровать после каждого включения прибора. Включаем режим калибровки компаса:</w:t>
      </w:r>
    </w:p>
    <w:p w:rsidR="00625486" w:rsidRPr="000C5604" w:rsidRDefault="00625486" w:rsidP="00625486">
      <w:pPr>
        <w:pStyle w:val="a3"/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i/>
          <w:iCs/>
          <w:sz w:val="24"/>
          <w:szCs w:val="24"/>
        </w:rPr>
        <w:t>П</w:t>
      </w:r>
      <w:r w:rsidRPr="00FE7385">
        <w:rPr>
          <w:rFonts w:ascii="Arial" w:hAnsi="Arial" w:cs="Arial"/>
          <w:i/>
          <w:iCs/>
          <w:sz w:val="24"/>
          <w:szCs w:val="24"/>
        </w:rPr>
        <w:t>о горизонтали</w:t>
      </w:r>
      <w:r w:rsidRPr="000C5604">
        <w:rPr>
          <w:rFonts w:ascii="Arial" w:hAnsi="Arial" w:cs="Arial"/>
          <w:sz w:val="24"/>
          <w:szCs w:val="24"/>
        </w:rPr>
        <w:t>:</w:t>
      </w:r>
    </w:p>
    <w:p w:rsidR="00625486" w:rsidRDefault="00625486" w:rsidP="00625486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Нажать кратковременно на кнопку 1.1. рис.1, что означает начало калибровки;</w:t>
      </w:r>
    </w:p>
    <w:p w:rsidR="00625486" w:rsidRDefault="00625486" w:rsidP="00625486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Повернуться вместе с тепловизором вокруг своей оси;</w:t>
      </w:r>
    </w:p>
    <w:p w:rsidR="00625486" w:rsidRDefault="00625486" w:rsidP="00625486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Снова нажать на кнопку 1.1. рис.1, что означает конец калибровки.</w:t>
      </w:r>
    </w:p>
    <w:p w:rsidR="00625486" w:rsidRPr="0004167B" w:rsidRDefault="00625486" w:rsidP="00625486">
      <w:pPr>
        <w:spacing w:after="0" w:line="240" w:lineRule="auto"/>
        <w:ind w:left="709"/>
        <w:jc w:val="both"/>
        <w:rPr>
          <w:rFonts w:ascii="Arial" w:hAnsi="Arial" w:cs="Arial"/>
          <w:i/>
          <w:iCs/>
          <w:sz w:val="12"/>
          <w:szCs w:val="12"/>
        </w:rPr>
      </w:pPr>
      <w:r w:rsidRPr="00FE7385">
        <w:rPr>
          <w:rFonts w:ascii="Arial" w:hAnsi="Arial" w:cs="Arial"/>
          <w:i/>
          <w:iCs/>
          <w:sz w:val="24"/>
          <w:szCs w:val="24"/>
        </w:rPr>
        <w:t xml:space="preserve"> </w:t>
      </w:r>
    </w:p>
    <w:p w:rsidR="00625486" w:rsidRDefault="00625486" w:rsidP="00625486">
      <w:pPr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i/>
          <w:iCs/>
          <w:sz w:val="24"/>
          <w:szCs w:val="24"/>
        </w:rPr>
        <w:t>П</w:t>
      </w:r>
      <w:r w:rsidRPr="00FE7385">
        <w:rPr>
          <w:rFonts w:ascii="Arial" w:hAnsi="Arial" w:cs="Arial"/>
          <w:i/>
          <w:iCs/>
          <w:sz w:val="24"/>
          <w:szCs w:val="24"/>
        </w:rPr>
        <w:t>о вертикали</w:t>
      </w:r>
      <w:r w:rsidRPr="00FE7385">
        <w:rPr>
          <w:rFonts w:ascii="Arial" w:hAnsi="Arial" w:cs="Arial"/>
          <w:sz w:val="24"/>
          <w:szCs w:val="24"/>
        </w:rPr>
        <w:t>:</w:t>
      </w:r>
    </w:p>
    <w:p w:rsidR="00625486" w:rsidRPr="004845C9" w:rsidRDefault="00625486" w:rsidP="00625486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Прибор в горизонтальном положение, нажать на кнопку 1.1., что означает начало калибровки и повернуть прибор на 90</w:t>
      </w:r>
      <w:r>
        <w:rPr>
          <w:rFonts w:ascii="Agency FB" w:hAnsi="Agency FB" w:cs="Arial"/>
          <w:sz w:val="24"/>
          <w:szCs w:val="24"/>
        </w:rPr>
        <w:t>°</w:t>
      </w:r>
      <w:r>
        <w:rPr>
          <w:rFonts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относительно окуляра, т о есть окуляр смотрит вверх, объектив вниз. Затем нажать на кнопку 1.1. рис.1, что означает конец калибровки. </w:t>
      </w:r>
      <w:r w:rsidRPr="004845C9">
        <w:rPr>
          <w:rFonts w:ascii="Arial" w:hAnsi="Arial" w:cs="Arial"/>
          <w:sz w:val="24"/>
          <w:szCs w:val="24"/>
        </w:rPr>
        <w:t>Поворот осуществляем с прислоненным окуляром к глазу.</w:t>
      </w:r>
    </w:p>
    <w:p w:rsidR="00A20756" w:rsidRDefault="00A20756" w:rsidP="00A20756">
      <w:pPr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</w:p>
    <w:p w:rsidR="00A20756" w:rsidRDefault="00A20756" w:rsidP="00A20756">
      <w:pPr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– </w:t>
      </w:r>
      <w:r w:rsidR="000C5604" w:rsidRPr="000C5604">
        <w:rPr>
          <w:rFonts w:ascii="Arial" w:hAnsi="Arial" w:cs="Arial"/>
          <w:b/>
          <w:bCs/>
          <w:sz w:val="24"/>
          <w:szCs w:val="24"/>
        </w:rPr>
        <w:t>Дата</w:t>
      </w:r>
      <w:r w:rsidR="000C5604">
        <w:rPr>
          <w:rFonts w:ascii="Arial" w:hAnsi="Arial" w:cs="Arial"/>
          <w:b/>
          <w:bCs/>
          <w:sz w:val="24"/>
          <w:szCs w:val="24"/>
        </w:rPr>
        <w:t>/</w:t>
      </w:r>
      <w:r w:rsidR="000C5604" w:rsidRPr="000C5604">
        <w:rPr>
          <w:rFonts w:ascii="Arial" w:hAnsi="Arial" w:cs="Arial"/>
          <w:b/>
          <w:bCs/>
          <w:sz w:val="24"/>
          <w:szCs w:val="24"/>
        </w:rPr>
        <w:t>время</w:t>
      </w:r>
      <w:r w:rsidR="000C5604" w:rsidRPr="000C5604">
        <w:rPr>
          <w:rFonts w:ascii="Arial" w:hAnsi="Arial" w:cs="Arial"/>
          <w:sz w:val="24"/>
          <w:szCs w:val="24"/>
        </w:rPr>
        <w:t>, раздел в котором устанавливаются дата и</w:t>
      </w:r>
      <w:r w:rsidR="000C5604">
        <w:rPr>
          <w:rFonts w:ascii="Arial" w:hAnsi="Arial" w:cs="Arial"/>
          <w:b/>
          <w:bCs/>
          <w:sz w:val="24"/>
          <w:szCs w:val="24"/>
        </w:rPr>
        <w:t xml:space="preserve"> </w:t>
      </w:r>
      <w:r w:rsidR="000C5604">
        <w:rPr>
          <w:rFonts w:ascii="Arial" w:hAnsi="Arial" w:cs="Arial"/>
          <w:sz w:val="24"/>
          <w:szCs w:val="24"/>
        </w:rPr>
        <w:t>время (год/месяц/число/часы/минуты/секунды), задаем нужное число и время при помощи кнопок управления 1.2 и 1.3 (рис.1), а затем подтверждаем действие кнопкой 1.1.</w:t>
      </w:r>
    </w:p>
    <w:p w:rsidR="000C5604" w:rsidRDefault="000C5604" w:rsidP="00A20756">
      <w:pPr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</w:p>
    <w:p w:rsidR="00977AB9" w:rsidRDefault="000C5604" w:rsidP="00977AB9">
      <w:pPr>
        <w:spacing w:after="0" w:line="240" w:lineRule="auto"/>
        <w:ind w:left="709"/>
        <w:jc w:val="both"/>
        <w:rPr>
          <w:rFonts w:ascii="Arial" w:hAnsi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– 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="00977AB9">
        <w:rPr>
          <w:rFonts w:ascii="Arial" w:hAnsi="Arial" w:cs="Arial"/>
          <w:b/>
          <w:bCs/>
          <w:sz w:val="24"/>
          <w:szCs w:val="24"/>
        </w:rPr>
        <w:t xml:space="preserve">Видеовыход </w:t>
      </w:r>
      <w:r w:rsidR="00977AB9">
        <w:rPr>
          <w:rFonts w:ascii="Arial" w:hAnsi="Arial" w:cs="Arial"/>
          <w:sz w:val="24"/>
          <w:szCs w:val="24"/>
        </w:rPr>
        <w:t xml:space="preserve">позволяет включать и выключать </w:t>
      </w:r>
      <w:r w:rsidR="000033F0">
        <w:rPr>
          <w:rFonts w:ascii="Arial" w:hAnsi="Arial" w:cs="Arial"/>
          <w:sz w:val="24"/>
          <w:szCs w:val="24"/>
        </w:rPr>
        <w:t>аналоговое</w:t>
      </w:r>
      <w:r w:rsidR="00977AB9">
        <w:rPr>
          <w:rFonts w:ascii="Arial" w:hAnsi="Arial" w:cs="Arial"/>
          <w:sz w:val="24"/>
          <w:szCs w:val="24"/>
        </w:rPr>
        <w:t xml:space="preserve"> видео,</w:t>
      </w:r>
      <w:r>
        <w:rPr>
          <w:rFonts w:ascii="Arial" w:hAnsi="Arial" w:cs="Arial"/>
          <w:sz w:val="24"/>
          <w:szCs w:val="24"/>
        </w:rPr>
        <w:t xml:space="preserve"> когда тепловизор </w:t>
      </w:r>
      <w:r w:rsidR="00977AB9">
        <w:rPr>
          <w:rFonts w:ascii="Arial" w:hAnsi="Arial" w:cs="Arial"/>
          <w:sz w:val="24"/>
          <w:szCs w:val="24"/>
        </w:rPr>
        <w:t xml:space="preserve">подключен </w:t>
      </w:r>
      <w:r>
        <w:rPr>
          <w:rFonts w:ascii="Arial" w:hAnsi="Arial" w:cs="Arial"/>
          <w:sz w:val="24"/>
          <w:szCs w:val="24"/>
        </w:rPr>
        <w:t>к монитору</w:t>
      </w:r>
      <w:r w:rsidR="00977AB9">
        <w:rPr>
          <w:rFonts w:ascii="Arial" w:hAnsi="Arial" w:cs="Arial"/>
          <w:sz w:val="24"/>
          <w:szCs w:val="24"/>
        </w:rPr>
        <w:t xml:space="preserve"> при помощи </w:t>
      </w:r>
      <w:r w:rsidR="00977AB9" w:rsidRPr="00977AB9">
        <w:rPr>
          <w:rFonts w:ascii="Arial" w:hAnsi="Arial"/>
          <w:sz w:val="24"/>
          <w:szCs w:val="24"/>
        </w:rPr>
        <w:t xml:space="preserve">шнура соединительного с выходом </w:t>
      </w:r>
      <w:r w:rsidR="00977AB9" w:rsidRPr="00977AB9">
        <w:rPr>
          <w:rFonts w:ascii="Arial" w:hAnsi="Arial"/>
          <w:sz w:val="24"/>
          <w:szCs w:val="24"/>
          <w:lang w:val="en-US"/>
        </w:rPr>
        <w:t>US</w:t>
      </w:r>
      <w:r w:rsidR="00977AB9">
        <w:rPr>
          <w:rFonts w:ascii="Arial" w:hAnsi="Arial"/>
          <w:sz w:val="24"/>
          <w:szCs w:val="24"/>
          <w:lang w:val="en-US"/>
        </w:rPr>
        <w:t>B</w:t>
      </w:r>
      <w:r w:rsidR="00977AB9">
        <w:rPr>
          <w:rFonts w:ascii="Arial" w:hAnsi="Arial"/>
          <w:sz w:val="24"/>
          <w:szCs w:val="24"/>
        </w:rPr>
        <w:t>.</w:t>
      </w:r>
    </w:p>
    <w:p w:rsidR="00977AB9" w:rsidRDefault="00977AB9" w:rsidP="00977AB9">
      <w:pPr>
        <w:spacing w:after="0" w:line="240" w:lineRule="auto"/>
        <w:ind w:left="709"/>
        <w:jc w:val="both"/>
        <w:rPr>
          <w:rFonts w:ascii="Arial" w:hAnsi="Arial"/>
          <w:sz w:val="24"/>
          <w:szCs w:val="24"/>
        </w:rPr>
      </w:pPr>
    </w:p>
    <w:p w:rsidR="00977AB9" w:rsidRDefault="00977AB9" w:rsidP="00977AB9">
      <w:pPr>
        <w:spacing w:after="0" w:line="240" w:lineRule="auto"/>
        <w:ind w:left="709"/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– </w:t>
      </w:r>
      <w:r>
        <w:rPr>
          <w:rFonts w:ascii="Arial" w:hAnsi="Arial"/>
          <w:b/>
          <w:bCs/>
          <w:sz w:val="24"/>
          <w:szCs w:val="24"/>
        </w:rPr>
        <w:t>Калибровка</w:t>
      </w:r>
      <w:r>
        <w:rPr>
          <w:rFonts w:ascii="Arial" w:hAnsi="Arial"/>
          <w:sz w:val="24"/>
          <w:szCs w:val="24"/>
        </w:rPr>
        <w:t xml:space="preserve"> </w:t>
      </w:r>
      <w:r w:rsidR="00A55887">
        <w:rPr>
          <w:rFonts w:ascii="Arial" w:hAnsi="Arial"/>
          <w:sz w:val="24"/>
          <w:szCs w:val="24"/>
        </w:rPr>
        <w:t>раздел,</w:t>
      </w:r>
      <w:r>
        <w:rPr>
          <w:rFonts w:ascii="Arial" w:hAnsi="Arial"/>
          <w:sz w:val="24"/>
          <w:szCs w:val="24"/>
        </w:rPr>
        <w:t xml:space="preserve"> где можно </w:t>
      </w:r>
      <w:r w:rsidR="00A55887">
        <w:rPr>
          <w:rFonts w:ascii="Arial" w:hAnsi="Arial"/>
          <w:sz w:val="24"/>
          <w:szCs w:val="24"/>
        </w:rPr>
        <w:t xml:space="preserve">установить временной интервал калибровки тепловизора (от 1-10). Если установили цифру 1, то прибор будет автоматически калиброваться раз в минуту, если 2-то раз в 2 минуты, 3- раз в 3 </w:t>
      </w:r>
      <w:r w:rsidR="00576544">
        <w:rPr>
          <w:rFonts w:ascii="Arial" w:hAnsi="Arial"/>
          <w:sz w:val="24"/>
          <w:szCs w:val="24"/>
        </w:rPr>
        <w:t>минуты…</w:t>
      </w:r>
      <w:r w:rsidR="00A55887">
        <w:rPr>
          <w:rFonts w:ascii="Arial" w:hAnsi="Arial"/>
          <w:sz w:val="24"/>
          <w:szCs w:val="24"/>
        </w:rPr>
        <w:t xml:space="preserve">10 – раз в 10 минут. Если же установили цифру 0, то прибор нужно калибровать </w:t>
      </w:r>
      <w:r w:rsidR="00A55887">
        <w:rPr>
          <w:rFonts w:ascii="Arial" w:hAnsi="Arial"/>
          <w:b/>
          <w:bCs/>
          <w:sz w:val="24"/>
          <w:szCs w:val="24"/>
        </w:rPr>
        <w:t xml:space="preserve">принудительно, </w:t>
      </w:r>
      <w:r w:rsidR="00A55887" w:rsidRPr="00A55887">
        <w:rPr>
          <w:rFonts w:ascii="Arial" w:hAnsi="Arial"/>
          <w:sz w:val="24"/>
          <w:szCs w:val="24"/>
        </w:rPr>
        <w:t xml:space="preserve">с помощью кнопок управления </w:t>
      </w:r>
      <w:r w:rsidR="00A55887">
        <w:rPr>
          <w:rFonts w:ascii="Arial" w:hAnsi="Arial"/>
          <w:sz w:val="24"/>
          <w:szCs w:val="24"/>
        </w:rPr>
        <w:t>(кратковременно нажать кнопки 1.2 и 1.3</w:t>
      </w:r>
      <w:r w:rsidR="00255E2B">
        <w:rPr>
          <w:rFonts w:ascii="Arial" w:hAnsi="Arial"/>
          <w:sz w:val="24"/>
          <w:szCs w:val="24"/>
        </w:rPr>
        <w:t>;</w:t>
      </w:r>
      <w:r w:rsidR="000033F0">
        <w:rPr>
          <w:rFonts w:ascii="Arial" w:hAnsi="Arial"/>
          <w:sz w:val="24"/>
          <w:szCs w:val="24"/>
        </w:rPr>
        <w:t>). По умолчанию установлен «0»</w:t>
      </w:r>
    </w:p>
    <w:p w:rsidR="00A55887" w:rsidRDefault="00A55887" w:rsidP="00977AB9">
      <w:pPr>
        <w:spacing w:after="0" w:line="240" w:lineRule="auto"/>
        <w:ind w:left="709"/>
        <w:jc w:val="both"/>
        <w:rPr>
          <w:rFonts w:ascii="Arial" w:hAnsi="Arial"/>
          <w:sz w:val="24"/>
          <w:szCs w:val="24"/>
        </w:rPr>
      </w:pPr>
    </w:p>
    <w:p w:rsidR="00A55887" w:rsidRDefault="00A55887" w:rsidP="00977AB9">
      <w:pPr>
        <w:spacing w:after="0" w:line="240" w:lineRule="auto"/>
        <w:ind w:left="709"/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– </w:t>
      </w:r>
      <w:r>
        <w:rPr>
          <w:rFonts w:ascii="Arial" w:hAnsi="Arial"/>
          <w:b/>
          <w:bCs/>
          <w:sz w:val="24"/>
          <w:szCs w:val="24"/>
        </w:rPr>
        <w:t>Сброс настроек</w:t>
      </w:r>
      <w:r>
        <w:rPr>
          <w:rFonts w:ascii="Arial" w:hAnsi="Arial"/>
          <w:sz w:val="24"/>
          <w:szCs w:val="24"/>
        </w:rPr>
        <w:t xml:space="preserve"> нужен, если вам необходимо все вернуть до заводских настроек</w:t>
      </w:r>
      <w:r w:rsidR="00255E2B">
        <w:rPr>
          <w:rFonts w:ascii="Arial" w:hAnsi="Arial"/>
          <w:sz w:val="24"/>
          <w:szCs w:val="24"/>
        </w:rPr>
        <w:t>;</w:t>
      </w:r>
    </w:p>
    <w:p w:rsidR="00A55887" w:rsidRPr="00C948C6" w:rsidRDefault="00A55887" w:rsidP="00977AB9">
      <w:pPr>
        <w:spacing w:after="0" w:line="240" w:lineRule="auto"/>
        <w:ind w:left="709"/>
        <w:jc w:val="both"/>
        <w:rPr>
          <w:rFonts w:ascii="Arial" w:hAnsi="Arial"/>
          <w:sz w:val="12"/>
          <w:szCs w:val="12"/>
        </w:rPr>
      </w:pPr>
    </w:p>
    <w:p w:rsidR="00A55887" w:rsidRPr="00255E2B" w:rsidRDefault="00255E2B" w:rsidP="00977AB9">
      <w:pPr>
        <w:spacing w:after="0" w:line="240" w:lineRule="auto"/>
        <w:ind w:left="709"/>
        <w:jc w:val="both"/>
        <w:rPr>
          <w:rFonts w:ascii="Arial" w:hAnsi="Arial"/>
        </w:rPr>
      </w:pPr>
      <w:r>
        <w:rPr>
          <w:rFonts w:ascii="Arial" w:hAnsi="Arial"/>
          <w:sz w:val="24"/>
          <w:szCs w:val="24"/>
        </w:rPr>
        <w:t xml:space="preserve">– </w:t>
      </w:r>
      <w:r>
        <w:rPr>
          <w:rFonts w:ascii="Arial" w:hAnsi="Arial"/>
          <w:b/>
          <w:bCs/>
          <w:sz w:val="24"/>
          <w:szCs w:val="24"/>
        </w:rPr>
        <w:t>Наработка</w:t>
      </w:r>
      <w:r>
        <w:rPr>
          <w:rFonts w:ascii="Arial" w:hAnsi="Arial"/>
          <w:sz w:val="24"/>
          <w:szCs w:val="24"/>
        </w:rPr>
        <w:t xml:space="preserve"> отображает накопленное время работы прибора;</w:t>
      </w:r>
    </w:p>
    <w:p w:rsidR="00255E2B" w:rsidRPr="00C948C6" w:rsidRDefault="00255E2B" w:rsidP="005E08C1">
      <w:pPr>
        <w:spacing w:after="0" w:line="240" w:lineRule="auto"/>
        <w:ind w:left="709"/>
        <w:jc w:val="both"/>
        <w:rPr>
          <w:rFonts w:ascii="Arial" w:hAnsi="Arial" w:cs="Arial"/>
          <w:sz w:val="12"/>
          <w:szCs w:val="12"/>
        </w:rPr>
      </w:pPr>
    </w:p>
    <w:p w:rsidR="00144B3A" w:rsidRDefault="00255E2B" w:rsidP="005E08C1">
      <w:pPr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– </w:t>
      </w:r>
      <w:r>
        <w:rPr>
          <w:rFonts w:ascii="Arial" w:hAnsi="Arial" w:cs="Arial"/>
          <w:b/>
          <w:bCs/>
          <w:sz w:val="24"/>
          <w:szCs w:val="24"/>
        </w:rPr>
        <w:t>Номер</w:t>
      </w:r>
      <w:r w:rsidR="00576544">
        <w:rPr>
          <w:rFonts w:ascii="Arial" w:hAnsi="Arial" w:cs="Arial"/>
          <w:b/>
          <w:bCs/>
          <w:sz w:val="24"/>
          <w:szCs w:val="24"/>
        </w:rPr>
        <w:t>,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раздел в котором можно посмотреть номер прибора и версию его программного обеспечения (прошивки);</w:t>
      </w:r>
    </w:p>
    <w:p w:rsidR="00255E2B" w:rsidRPr="00C948C6" w:rsidRDefault="00255E2B" w:rsidP="005E08C1">
      <w:pPr>
        <w:spacing w:after="0" w:line="240" w:lineRule="auto"/>
        <w:ind w:left="709"/>
        <w:jc w:val="both"/>
        <w:rPr>
          <w:rFonts w:ascii="Arial" w:hAnsi="Arial" w:cs="Arial"/>
          <w:sz w:val="12"/>
          <w:szCs w:val="12"/>
        </w:rPr>
      </w:pPr>
    </w:p>
    <w:p w:rsidR="00255E2B" w:rsidRPr="00255E2B" w:rsidRDefault="00255E2B" w:rsidP="005E08C1">
      <w:pPr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– </w:t>
      </w:r>
      <w:r>
        <w:rPr>
          <w:rFonts w:ascii="Arial" w:hAnsi="Arial" w:cs="Arial"/>
          <w:b/>
          <w:bCs/>
          <w:sz w:val="24"/>
          <w:szCs w:val="24"/>
        </w:rPr>
        <w:t>Язык</w:t>
      </w:r>
      <w:r>
        <w:rPr>
          <w:rFonts w:ascii="Arial" w:hAnsi="Arial" w:cs="Arial"/>
          <w:sz w:val="24"/>
          <w:szCs w:val="24"/>
        </w:rPr>
        <w:t>, раздел в котором можно поменять язык с русского на английский и наоборот;</w:t>
      </w:r>
    </w:p>
    <w:p w:rsidR="00BF029A" w:rsidRPr="00C948C6" w:rsidRDefault="00BF029A" w:rsidP="00360E31">
      <w:pPr>
        <w:pStyle w:val="a3"/>
        <w:spacing w:after="0" w:line="240" w:lineRule="auto"/>
        <w:ind w:left="709"/>
        <w:jc w:val="both"/>
        <w:rPr>
          <w:rFonts w:ascii="Arial" w:hAnsi="Arial" w:cs="Arial"/>
          <w:sz w:val="12"/>
          <w:szCs w:val="12"/>
        </w:rPr>
      </w:pPr>
    </w:p>
    <w:p w:rsidR="006836B9" w:rsidRDefault="006836B9" w:rsidP="00360E31">
      <w:pPr>
        <w:pStyle w:val="a3"/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–</w:t>
      </w:r>
      <w:r w:rsidR="000033F0">
        <w:rPr>
          <w:rFonts w:ascii="Arial" w:hAnsi="Arial" w:cs="Arial"/>
          <w:sz w:val="24"/>
          <w:szCs w:val="24"/>
        </w:rPr>
        <w:t xml:space="preserve"> </w:t>
      </w:r>
      <w:r w:rsidR="003731F9">
        <w:rPr>
          <w:rFonts w:ascii="Arial" w:hAnsi="Arial" w:cs="Arial"/>
          <w:sz w:val="24"/>
          <w:szCs w:val="24"/>
        </w:rPr>
        <w:t>Р</w:t>
      </w:r>
      <w:r>
        <w:rPr>
          <w:rFonts w:ascii="Arial" w:hAnsi="Arial" w:cs="Arial"/>
          <w:sz w:val="24"/>
          <w:szCs w:val="24"/>
        </w:rPr>
        <w:t xml:space="preserve">аздел </w:t>
      </w:r>
      <w:r>
        <w:rPr>
          <w:rFonts w:ascii="Arial" w:hAnsi="Arial" w:cs="Arial"/>
          <w:b/>
          <w:bCs/>
          <w:sz w:val="24"/>
          <w:szCs w:val="24"/>
        </w:rPr>
        <w:t>Формат памяти</w:t>
      </w:r>
      <w:r w:rsidR="000033F0">
        <w:rPr>
          <w:rFonts w:ascii="Arial" w:hAnsi="Arial" w:cs="Arial"/>
          <w:b/>
          <w:bCs/>
          <w:sz w:val="24"/>
          <w:szCs w:val="24"/>
        </w:rPr>
        <w:t xml:space="preserve"> </w:t>
      </w:r>
      <w:r w:rsidR="000033F0">
        <w:rPr>
          <w:rFonts w:ascii="Arial" w:hAnsi="Arial" w:cs="Arial"/>
          <w:sz w:val="24"/>
          <w:szCs w:val="24"/>
        </w:rPr>
        <w:t>удаляет фото и видео.</w:t>
      </w:r>
    </w:p>
    <w:p w:rsidR="004746BE" w:rsidRPr="00C948C6" w:rsidRDefault="004746BE" w:rsidP="00360E31">
      <w:pPr>
        <w:pStyle w:val="a3"/>
        <w:spacing w:after="0" w:line="240" w:lineRule="auto"/>
        <w:ind w:left="709"/>
        <w:jc w:val="both"/>
        <w:rPr>
          <w:rFonts w:ascii="Arial" w:hAnsi="Arial" w:cs="Arial"/>
          <w:sz w:val="12"/>
          <w:szCs w:val="12"/>
        </w:rPr>
      </w:pPr>
    </w:p>
    <w:p w:rsidR="004746BE" w:rsidRDefault="000033F0" w:rsidP="004746BE">
      <w:pPr>
        <w:pStyle w:val="a3"/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  <w:r w:rsidRPr="004746BE">
        <w:rPr>
          <w:rFonts w:ascii="Arial" w:hAnsi="Arial" w:cs="Arial"/>
          <w:sz w:val="24"/>
          <w:szCs w:val="24"/>
        </w:rPr>
        <w:t xml:space="preserve">– </w:t>
      </w:r>
      <w:r>
        <w:rPr>
          <w:rFonts w:ascii="Arial" w:hAnsi="Arial" w:cs="Arial"/>
          <w:b/>
          <w:bCs/>
          <w:sz w:val="24"/>
          <w:szCs w:val="24"/>
        </w:rPr>
        <w:t>Сброс</w:t>
      </w:r>
      <w:r w:rsidRPr="004746BE"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  <w:lang w:val="en-US"/>
        </w:rPr>
        <w:t>Wi</w:t>
      </w:r>
      <w:r w:rsidRPr="004746BE">
        <w:rPr>
          <w:rFonts w:ascii="Arial" w:hAnsi="Arial" w:cs="Arial"/>
          <w:b/>
          <w:bCs/>
          <w:sz w:val="24"/>
          <w:szCs w:val="24"/>
        </w:rPr>
        <w:t>-</w:t>
      </w:r>
      <w:r>
        <w:rPr>
          <w:rFonts w:ascii="Arial" w:hAnsi="Arial" w:cs="Arial"/>
          <w:b/>
          <w:bCs/>
          <w:sz w:val="24"/>
          <w:szCs w:val="24"/>
          <w:lang w:val="en-US"/>
        </w:rPr>
        <w:t>Fi</w:t>
      </w:r>
      <w:r w:rsidR="004746BE" w:rsidRPr="004746BE">
        <w:rPr>
          <w:rFonts w:ascii="Arial" w:hAnsi="Arial" w:cs="Arial"/>
          <w:sz w:val="24"/>
          <w:szCs w:val="24"/>
        </w:rPr>
        <w:t xml:space="preserve"> </w:t>
      </w:r>
      <w:r w:rsidR="004746BE">
        <w:rPr>
          <w:rFonts w:ascii="Arial" w:hAnsi="Arial" w:cs="Arial"/>
          <w:sz w:val="24"/>
          <w:szCs w:val="24"/>
        </w:rPr>
        <w:t xml:space="preserve">режим для сброса режимов </w:t>
      </w:r>
      <w:r w:rsidR="004746BE">
        <w:rPr>
          <w:rFonts w:ascii="Arial" w:hAnsi="Arial" w:cs="Arial"/>
          <w:sz w:val="24"/>
          <w:szCs w:val="24"/>
          <w:lang w:val="en-US"/>
        </w:rPr>
        <w:t>Wi</w:t>
      </w:r>
      <w:r w:rsidR="004746BE" w:rsidRPr="004746BE">
        <w:rPr>
          <w:rFonts w:ascii="Arial" w:hAnsi="Arial" w:cs="Arial"/>
          <w:sz w:val="24"/>
          <w:szCs w:val="24"/>
        </w:rPr>
        <w:t>-</w:t>
      </w:r>
      <w:r w:rsidR="004746BE">
        <w:rPr>
          <w:rFonts w:ascii="Arial" w:hAnsi="Arial" w:cs="Arial"/>
          <w:sz w:val="24"/>
          <w:szCs w:val="24"/>
          <w:lang w:val="en-US"/>
        </w:rPr>
        <w:t>Fi</w:t>
      </w:r>
      <w:r w:rsidR="004746BE">
        <w:rPr>
          <w:rFonts w:ascii="Arial" w:hAnsi="Arial" w:cs="Arial"/>
          <w:sz w:val="24"/>
          <w:szCs w:val="24"/>
        </w:rPr>
        <w:t>.</w:t>
      </w:r>
    </w:p>
    <w:p w:rsidR="004746BE" w:rsidRPr="00C948C6" w:rsidRDefault="004746BE" w:rsidP="004746BE">
      <w:pPr>
        <w:pStyle w:val="a3"/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</w:p>
    <w:p w:rsidR="007C5147" w:rsidRDefault="007C5147" w:rsidP="007C5147">
      <w:pPr>
        <w:pStyle w:val="a3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E9143D" w:rsidRDefault="00E9143D" w:rsidP="007C5147">
      <w:pPr>
        <w:pStyle w:val="a3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E9143D" w:rsidRDefault="00E9143D" w:rsidP="007C5147">
      <w:pPr>
        <w:pStyle w:val="a3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E9143D" w:rsidRDefault="00E9143D" w:rsidP="007C5147">
      <w:pPr>
        <w:pStyle w:val="a3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E9143D" w:rsidRDefault="00E9143D" w:rsidP="007C5147">
      <w:pPr>
        <w:pStyle w:val="a3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E9143D" w:rsidRDefault="00E9143D" w:rsidP="007C5147">
      <w:pPr>
        <w:pStyle w:val="a3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4746BE" w:rsidRDefault="004746BE" w:rsidP="004746BE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E9143D">
        <w:rPr>
          <w:rFonts w:ascii="Arial" w:hAnsi="Arial" w:cs="Arial"/>
          <w:b/>
          <w:bCs/>
          <w:sz w:val="24"/>
          <w:szCs w:val="24"/>
        </w:rPr>
        <w:lastRenderedPageBreak/>
        <w:t>Для того чтобы считать фото и видео информацию с прибора существует два способа:</w:t>
      </w:r>
    </w:p>
    <w:p w:rsidR="00E9143D" w:rsidRPr="00E9143D" w:rsidRDefault="00E9143D" w:rsidP="00E9143D">
      <w:pPr>
        <w:pStyle w:val="a3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4746BE" w:rsidRDefault="004746BE" w:rsidP="004746BE">
      <w:pPr>
        <w:pStyle w:val="a3"/>
        <w:numPr>
          <w:ilvl w:val="1"/>
          <w:numId w:val="1"/>
        </w:numPr>
        <w:spacing w:after="0" w:line="240" w:lineRule="auto"/>
        <w:ind w:left="113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Посредством соединительного шнура. Подключить шнур к компьютеру, для этого необходимо:</w:t>
      </w:r>
    </w:p>
    <w:p w:rsidR="004746BE" w:rsidRDefault="004746BE" w:rsidP="004746BE">
      <w:pPr>
        <w:pStyle w:val="a3"/>
        <w:spacing w:after="0" w:line="240" w:lineRule="auto"/>
        <w:ind w:left="113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включить режим </w:t>
      </w:r>
      <w:r>
        <w:rPr>
          <w:rFonts w:ascii="Arial" w:hAnsi="Arial" w:cs="Arial"/>
          <w:sz w:val="24"/>
          <w:szCs w:val="24"/>
          <w:lang w:val="en-US"/>
        </w:rPr>
        <w:t>Wi</w:t>
      </w:r>
      <w:r w:rsidRPr="004746BE">
        <w:rPr>
          <w:rFonts w:ascii="Arial" w:hAnsi="Arial" w:cs="Arial"/>
          <w:sz w:val="24"/>
          <w:szCs w:val="24"/>
        </w:rPr>
        <w:t>-</w:t>
      </w:r>
      <w:r>
        <w:rPr>
          <w:rFonts w:ascii="Arial" w:hAnsi="Arial" w:cs="Arial"/>
          <w:sz w:val="24"/>
          <w:szCs w:val="24"/>
          <w:lang w:val="en-US"/>
        </w:rPr>
        <w:t>Fi</w:t>
      </w:r>
      <w:r>
        <w:rPr>
          <w:rFonts w:ascii="Arial" w:hAnsi="Arial" w:cs="Arial"/>
          <w:sz w:val="24"/>
          <w:szCs w:val="24"/>
        </w:rPr>
        <w:t xml:space="preserve"> в приборе;</w:t>
      </w:r>
    </w:p>
    <w:p w:rsidR="004746BE" w:rsidRDefault="004746BE" w:rsidP="004746BE">
      <w:pPr>
        <w:pStyle w:val="a3"/>
        <w:spacing w:after="0" w:line="240" w:lineRule="auto"/>
        <w:ind w:left="113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включить в приборе видеовыход</w:t>
      </w:r>
      <w:r w:rsidR="00F717CA">
        <w:rPr>
          <w:rFonts w:ascii="Arial" w:hAnsi="Arial" w:cs="Arial"/>
          <w:sz w:val="24"/>
          <w:szCs w:val="24"/>
        </w:rPr>
        <w:t>.</w:t>
      </w:r>
    </w:p>
    <w:p w:rsidR="00CD7977" w:rsidRDefault="00F717CA" w:rsidP="00F717CA">
      <w:pPr>
        <w:pStyle w:val="a3"/>
        <w:spacing w:after="0" w:line="240" w:lineRule="auto"/>
        <w:ind w:left="1134" w:firstLine="28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После выполнения обоих функций подключить прибор к компьютеру.</w:t>
      </w:r>
    </w:p>
    <w:p w:rsidR="004D309A" w:rsidRDefault="004D309A" w:rsidP="00F717CA">
      <w:pPr>
        <w:pStyle w:val="a3"/>
        <w:spacing w:after="0" w:line="240" w:lineRule="auto"/>
        <w:ind w:left="1134" w:firstLine="284"/>
        <w:jc w:val="both"/>
        <w:rPr>
          <w:rFonts w:ascii="Arial" w:hAnsi="Arial" w:cs="Arial"/>
          <w:sz w:val="24"/>
          <w:szCs w:val="24"/>
        </w:rPr>
      </w:pPr>
    </w:p>
    <w:p w:rsidR="00F717CA" w:rsidRDefault="00F717CA" w:rsidP="00F717CA">
      <w:pPr>
        <w:pStyle w:val="a3"/>
        <w:spacing w:after="0" w:line="240" w:lineRule="auto"/>
        <w:ind w:left="1134" w:firstLine="284"/>
        <w:jc w:val="both"/>
        <w:rPr>
          <w:rFonts w:ascii="Arial" w:hAnsi="Arial" w:cs="Arial"/>
          <w:sz w:val="24"/>
          <w:szCs w:val="24"/>
        </w:rPr>
      </w:pPr>
      <w:r w:rsidRPr="00F717CA">
        <w:rPr>
          <w:rFonts w:ascii="Arial" w:hAnsi="Arial" w:cs="Arial"/>
          <w:b/>
          <w:bCs/>
          <w:sz w:val="24"/>
          <w:szCs w:val="24"/>
        </w:rPr>
        <w:t>НЕ</w:t>
      </w:r>
      <w:r w:rsidR="00CD7977">
        <w:rPr>
          <w:rFonts w:ascii="Arial" w:hAnsi="Arial" w:cs="Arial"/>
          <w:b/>
          <w:bCs/>
          <w:sz w:val="24"/>
          <w:szCs w:val="24"/>
        </w:rPr>
        <w:t xml:space="preserve"> </w:t>
      </w:r>
      <w:r w:rsidRPr="00F717CA">
        <w:rPr>
          <w:rFonts w:ascii="Arial" w:hAnsi="Arial" w:cs="Arial"/>
          <w:b/>
          <w:bCs/>
          <w:sz w:val="24"/>
          <w:szCs w:val="24"/>
        </w:rPr>
        <w:t>ДОПУСКАЕТСЯ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начинать включение </w:t>
      </w:r>
      <w:r>
        <w:rPr>
          <w:rFonts w:ascii="Arial" w:hAnsi="Arial" w:cs="Arial"/>
          <w:sz w:val="24"/>
          <w:szCs w:val="24"/>
          <w:lang w:val="en-US"/>
        </w:rPr>
        <w:t>Wi</w:t>
      </w:r>
      <w:r w:rsidRPr="00F717CA">
        <w:rPr>
          <w:rFonts w:ascii="Arial" w:hAnsi="Arial" w:cs="Arial"/>
          <w:sz w:val="24"/>
          <w:szCs w:val="24"/>
        </w:rPr>
        <w:t>-</w:t>
      </w:r>
      <w:r>
        <w:rPr>
          <w:rFonts w:ascii="Arial" w:hAnsi="Arial" w:cs="Arial"/>
          <w:sz w:val="24"/>
          <w:szCs w:val="24"/>
          <w:lang w:val="en-US"/>
        </w:rPr>
        <w:t>Fi</w:t>
      </w:r>
      <w:r>
        <w:rPr>
          <w:rFonts w:ascii="Arial" w:hAnsi="Arial" w:cs="Arial"/>
          <w:sz w:val="24"/>
          <w:szCs w:val="24"/>
        </w:rPr>
        <w:t xml:space="preserve"> и видеовыход при включенном приборе к компьютеру.</w:t>
      </w:r>
    </w:p>
    <w:p w:rsidR="00F717CA" w:rsidRDefault="00F717CA" w:rsidP="00F717CA">
      <w:pPr>
        <w:pStyle w:val="a3"/>
        <w:spacing w:after="0" w:line="240" w:lineRule="auto"/>
        <w:ind w:left="1134" w:firstLine="28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Компьютер определяет прибор как видеокамеру, от куда вы сможете скачать информацию. Если компьютер не видит прибор, то версия программного обеспечения компьютера не поддерживает этот режим. В этом случае н</w:t>
      </w:r>
      <w:r w:rsidR="007567C9">
        <w:rPr>
          <w:rFonts w:ascii="Arial" w:hAnsi="Arial" w:cs="Arial"/>
          <w:sz w:val="24"/>
          <w:szCs w:val="24"/>
        </w:rPr>
        <w:t>а</w:t>
      </w:r>
      <w:r>
        <w:rPr>
          <w:rFonts w:ascii="Arial" w:hAnsi="Arial" w:cs="Arial"/>
          <w:sz w:val="24"/>
          <w:szCs w:val="24"/>
        </w:rPr>
        <w:t xml:space="preserve">до пробовать подключиться к другому компьютеру или воспользоваться вторым способом, через мобильный телефон. </w:t>
      </w:r>
    </w:p>
    <w:p w:rsidR="007C5147" w:rsidRDefault="007C5147" w:rsidP="00F717CA">
      <w:pPr>
        <w:pStyle w:val="a3"/>
        <w:spacing w:after="0" w:line="240" w:lineRule="auto"/>
        <w:ind w:left="1134" w:firstLine="284"/>
        <w:jc w:val="both"/>
        <w:rPr>
          <w:rFonts w:ascii="Arial" w:hAnsi="Arial" w:cs="Arial"/>
          <w:sz w:val="24"/>
          <w:szCs w:val="24"/>
        </w:rPr>
      </w:pPr>
    </w:p>
    <w:p w:rsidR="00F717CA" w:rsidRDefault="00F717CA" w:rsidP="004D309A">
      <w:pPr>
        <w:pStyle w:val="a3"/>
        <w:numPr>
          <w:ilvl w:val="1"/>
          <w:numId w:val="1"/>
        </w:numPr>
        <w:spacing w:after="0" w:line="240" w:lineRule="auto"/>
        <w:ind w:left="1134" w:hanging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Посредств</w:t>
      </w:r>
      <w:r w:rsidR="004D309A">
        <w:rPr>
          <w:rFonts w:ascii="Arial" w:hAnsi="Arial" w:cs="Arial"/>
          <w:sz w:val="24"/>
          <w:szCs w:val="24"/>
        </w:rPr>
        <w:t>о</w:t>
      </w:r>
      <w:r>
        <w:rPr>
          <w:rFonts w:ascii="Arial" w:hAnsi="Arial" w:cs="Arial"/>
          <w:sz w:val="24"/>
          <w:szCs w:val="24"/>
        </w:rPr>
        <w:t>м мобильного приложения.</w:t>
      </w:r>
    </w:p>
    <w:p w:rsidR="00F717CA" w:rsidRDefault="00F717CA" w:rsidP="0016783F">
      <w:pPr>
        <w:pStyle w:val="a3"/>
        <w:spacing w:after="0" w:line="240" w:lineRule="auto"/>
        <w:ind w:left="113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скачать мобильное приложение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InfiRayOutdoor</w:t>
      </w:r>
      <w:proofErr w:type="spellEnd"/>
      <w:r>
        <w:rPr>
          <w:rFonts w:ascii="Arial" w:hAnsi="Arial" w:cs="Arial"/>
          <w:sz w:val="24"/>
          <w:szCs w:val="24"/>
        </w:rPr>
        <w:t>,</w:t>
      </w:r>
      <w:r w:rsidRPr="00F717CA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через</w:t>
      </w:r>
      <w:r w:rsidR="00223F1A">
        <w:rPr>
          <w:rFonts w:ascii="Arial" w:hAnsi="Arial" w:cs="Arial"/>
          <w:sz w:val="24"/>
          <w:szCs w:val="24"/>
        </w:rPr>
        <w:t xml:space="preserve"> </w:t>
      </w:r>
      <w:r w:rsidR="00223F1A">
        <w:rPr>
          <w:rFonts w:ascii="Arial" w:hAnsi="Arial" w:cs="Arial"/>
          <w:sz w:val="24"/>
          <w:szCs w:val="24"/>
          <w:lang w:val="en-US"/>
        </w:rPr>
        <w:t>App</w:t>
      </w:r>
      <w:r w:rsidR="00223F1A" w:rsidRPr="00223F1A">
        <w:rPr>
          <w:rFonts w:ascii="Arial" w:hAnsi="Arial" w:cs="Arial"/>
          <w:sz w:val="24"/>
          <w:szCs w:val="24"/>
        </w:rPr>
        <w:t xml:space="preserve"> </w:t>
      </w:r>
      <w:r w:rsidR="00223F1A">
        <w:rPr>
          <w:rFonts w:ascii="Arial" w:hAnsi="Arial" w:cs="Arial"/>
          <w:sz w:val="24"/>
          <w:szCs w:val="24"/>
          <w:lang w:val="en-US"/>
        </w:rPr>
        <w:t>Store</w:t>
      </w:r>
      <w:r w:rsidR="00223F1A">
        <w:rPr>
          <w:rFonts w:ascii="Arial" w:hAnsi="Arial" w:cs="Arial"/>
          <w:sz w:val="24"/>
          <w:szCs w:val="24"/>
        </w:rPr>
        <w:t>,</w:t>
      </w:r>
      <w:r w:rsidR="00223F1A" w:rsidRPr="00223F1A">
        <w:rPr>
          <w:rFonts w:ascii="Arial" w:hAnsi="Arial" w:cs="Arial"/>
          <w:sz w:val="24"/>
          <w:szCs w:val="24"/>
        </w:rPr>
        <w:t xml:space="preserve"> </w:t>
      </w:r>
      <w:r w:rsidR="00223F1A">
        <w:rPr>
          <w:rFonts w:ascii="Arial" w:hAnsi="Arial" w:cs="Arial"/>
          <w:sz w:val="24"/>
          <w:szCs w:val="24"/>
          <w:lang w:val="en-US"/>
        </w:rPr>
        <w:t>Google</w:t>
      </w:r>
      <w:r w:rsidR="00223F1A" w:rsidRPr="00223F1A">
        <w:rPr>
          <w:rFonts w:ascii="Arial" w:hAnsi="Arial" w:cs="Arial"/>
          <w:sz w:val="24"/>
          <w:szCs w:val="24"/>
        </w:rPr>
        <w:t xml:space="preserve"> </w:t>
      </w:r>
      <w:r w:rsidR="00223F1A">
        <w:rPr>
          <w:rFonts w:ascii="Arial" w:hAnsi="Arial" w:cs="Arial"/>
          <w:sz w:val="24"/>
          <w:szCs w:val="24"/>
          <w:lang w:val="en-US"/>
        </w:rPr>
        <w:t>Play</w:t>
      </w:r>
    </w:p>
    <w:p w:rsidR="0016783F" w:rsidRDefault="0016783F" w:rsidP="0016783F">
      <w:pPr>
        <w:pStyle w:val="a3"/>
        <w:spacing w:after="0" w:line="240" w:lineRule="auto"/>
        <w:ind w:left="113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включить в приборе режим </w:t>
      </w:r>
      <w:r>
        <w:rPr>
          <w:rFonts w:ascii="Arial" w:hAnsi="Arial" w:cs="Arial"/>
          <w:sz w:val="24"/>
          <w:szCs w:val="24"/>
          <w:lang w:val="en-US"/>
        </w:rPr>
        <w:t>Wi</w:t>
      </w:r>
      <w:r w:rsidRPr="0016783F">
        <w:rPr>
          <w:rFonts w:ascii="Arial" w:hAnsi="Arial" w:cs="Arial"/>
          <w:sz w:val="24"/>
          <w:szCs w:val="24"/>
        </w:rPr>
        <w:t>-</w:t>
      </w:r>
      <w:r>
        <w:rPr>
          <w:rFonts w:ascii="Arial" w:hAnsi="Arial" w:cs="Arial"/>
          <w:sz w:val="24"/>
          <w:szCs w:val="24"/>
          <w:lang w:val="en-US"/>
        </w:rPr>
        <w:t>Fi</w:t>
      </w:r>
      <w:r>
        <w:rPr>
          <w:rFonts w:ascii="Arial" w:hAnsi="Arial" w:cs="Arial"/>
          <w:sz w:val="24"/>
          <w:szCs w:val="24"/>
        </w:rPr>
        <w:t>, подключить телефон к прибору (пароль: 1</w:t>
      </w:r>
      <w:r w:rsidR="007567C9">
        <w:rPr>
          <w:rFonts w:ascii="Arial" w:hAnsi="Arial" w:cs="Arial"/>
          <w:sz w:val="24"/>
          <w:szCs w:val="24"/>
        </w:rPr>
        <w:t>2</w:t>
      </w:r>
      <w:r>
        <w:rPr>
          <w:rFonts w:ascii="Arial" w:hAnsi="Arial" w:cs="Arial"/>
          <w:sz w:val="24"/>
          <w:szCs w:val="24"/>
        </w:rPr>
        <w:t>345678);</w:t>
      </w:r>
    </w:p>
    <w:p w:rsidR="0016783F" w:rsidRDefault="0016783F" w:rsidP="0016783F">
      <w:pPr>
        <w:pStyle w:val="a3"/>
        <w:spacing w:after="0" w:line="240" w:lineRule="auto"/>
        <w:ind w:left="113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в приложение кнопка «файл устройства» будет записана информация, которую можно сохранить на телефон.</w:t>
      </w:r>
    </w:p>
    <w:p w:rsidR="00DB4B04" w:rsidRDefault="00DB4B04" w:rsidP="0016783F">
      <w:pPr>
        <w:pStyle w:val="a3"/>
        <w:spacing w:after="0" w:line="240" w:lineRule="auto"/>
        <w:ind w:left="1134"/>
        <w:jc w:val="both"/>
        <w:rPr>
          <w:rFonts w:ascii="Arial" w:hAnsi="Arial" w:cs="Arial"/>
          <w:sz w:val="18"/>
          <w:szCs w:val="18"/>
        </w:rPr>
      </w:pPr>
    </w:p>
    <w:p w:rsidR="00D25200" w:rsidRDefault="00D25200" w:rsidP="0016783F">
      <w:pPr>
        <w:pStyle w:val="a3"/>
        <w:spacing w:after="0" w:line="240" w:lineRule="auto"/>
        <w:ind w:left="1134"/>
        <w:jc w:val="both"/>
        <w:rPr>
          <w:rFonts w:ascii="Arial" w:hAnsi="Arial" w:cs="Arial"/>
          <w:sz w:val="18"/>
          <w:szCs w:val="18"/>
        </w:rPr>
      </w:pPr>
    </w:p>
    <w:p w:rsidR="00D25200" w:rsidRDefault="00D25200" w:rsidP="0016783F">
      <w:pPr>
        <w:pStyle w:val="a3"/>
        <w:spacing w:after="0" w:line="240" w:lineRule="auto"/>
        <w:ind w:left="1134"/>
        <w:jc w:val="both"/>
        <w:rPr>
          <w:rFonts w:ascii="Arial" w:hAnsi="Arial" w:cs="Arial"/>
          <w:sz w:val="18"/>
          <w:szCs w:val="18"/>
        </w:rPr>
      </w:pPr>
    </w:p>
    <w:p w:rsidR="00D25200" w:rsidRDefault="00D25200" w:rsidP="0016783F">
      <w:pPr>
        <w:pStyle w:val="a3"/>
        <w:spacing w:after="0" w:line="240" w:lineRule="auto"/>
        <w:ind w:left="1134"/>
        <w:jc w:val="both"/>
        <w:rPr>
          <w:rFonts w:ascii="Arial" w:hAnsi="Arial" w:cs="Arial"/>
          <w:sz w:val="18"/>
          <w:szCs w:val="18"/>
        </w:rPr>
      </w:pPr>
    </w:p>
    <w:p w:rsidR="00D25200" w:rsidRDefault="00D25200" w:rsidP="0016783F">
      <w:pPr>
        <w:pStyle w:val="a3"/>
        <w:spacing w:after="0" w:line="240" w:lineRule="auto"/>
        <w:ind w:left="1134"/>
        <w:jc w:val="both"/>
        <w:rPr>
          <w:rFonts w:ascii="Arial" w:hAnsi="Arial" w:cs="Arial"/>
          <w:sz w:val="18"/>
          <w:szCs w:val="18"/>
        </w:rPr>
      </w:pPr>
    </w:p>
    <w:p w:rsidR="00D25200" w:rsidRDefault="00D25200" w:rsidP="0016783F">
      <w:pPr>
        <w:pStyle w:val="a3"/>
        <w:spacing w:after="0" w:line="240" w:lineRule="auto"/>
        <w:ind w:left="1134"/>
        <w:jc w:val="both"/>
        <w:rPr>
          <w:rFonts w:ascii="Arial" w:hAnsi="Arial" w:cs="Arial"/>
          <w:sz w:val="18"/>
          <w:szCs w:val="18"/>
        </w:rPr>
      </w:pPr>
    </w:p>
    <w:p w:rsidR="00D25200" w:rsidRDefault="00D25200" w:rsidP="0016783F">
      <w:pPr>
        <w:pStyle w:val="a3"/>
        <w:spacing w:after="0" w:line="240" w:lineRule="auto"/>
        <w:ind w:left="1134"/>
        <w:jc w:val="both"/>
        <w:rPr>
          <w:rFonts w:ascii="Arial" w:hAnsi="Arial" w:cs="Arial"/>
          <w:sz w:val="18"/>
          <w:szCs w:val="18"/>
        </w:rPr>
      </w:pPr>
    </w:p>
    <w:p w:rsidR="00D25200" w:rsidRDefault="00D25200" w:rsidP="0016783F">
      <w:pPr>
        <w:pStyle w:val="a3"/>
        <w:spacing w:after="0" w:line="240" w:lineRule="auto"/>
        <w:ind w:left="1134"/>
        <w:jc w:val="both"/>
        <w:rPr>
          <w:rFonts w:ascii="Arial" w:hAnsi="Arial" w:cs="Arial"/>
          <w:sz w:val="18"/>
          <w:szCs w:val="18"/>
        </w:rPr>
      </w:pPr>
    </w:p>
    <w:p w:rsidR="00D25200" w:rsidRDefault="00D25200" w:rsidP="0016783F">
      <w:pPr>
        <w:pStyle w:val="a3"/>
        <w:spacing w:after="0" w:line="240" w:lineRule="auto"/>
        <w:ind w:left="1134"/>
        <w:jc w:val="both"/>
        <w:rPr>
          <w:rFonts w:ascii="Arial" w:hAnsi="Arial" w:cs="Arial"/>
          <w:sz w:val="18"/>
          <w:szCs w:val="18"/>
        </w:rPr>
      </w:pPr>
    </w:p>
    <w:p w:rsidR="00D25200" w:rsidRDefault="00D25200" w:rsidP="0016783F">
      <w:pPr>
        <w:pStyle w:val="a3"/>
        <w:spacing w:after="0" w:line="240" w:lineRule="auto"/>
        <w:ind w:left="1134"/>
        <w:jc w:val="both"/>
        <w:rPr>
          <w:rFonts w:ascii="Arial" w:hAnsi="Arial" w:cs="Arial"/>
          <w:sz w:val="18"/>
          <w:szCs w:val="18"/>
        </w:rPr>
      </w:pPr>
    </w:p>
    <w:p w:rsidR="00D25200" w:rsidRDefault="00D25200" w:rsidP="0016783F">
      <w:pPr>
        <w:pStyle w:val="a3"/>
        <w:spacing w:after="0" w:line="240" w:lineRule="auto"/>
        <w:ind w:left="1134"/>
        <w:jc w:val="both"/>
        <w:rPr>
          <w:rFonts w:ascii="Arial" w:hAnsi="Arial" w:cs="Arial"/>
          <w:sz w:val="18"/>
          <w:szCs w:val="18"/>
        </w:rPr>
      </w:pPr>
    </w:p>
    <w:p w:rsidR="00D25200" w:rsidRDefault="00D25200" w:rsidP="0016783F">
      <w:pPr>
        <w:pStyle w:val="a3"/>
        <w:spacing w:after="0" w:line="240" w:lineRule="auto"/>
        <w:ind w:left="1134"/>
        <w:jc w:val="both"/>
        <w:rPr>
          <w:rFonts w:ascii="Arial" w:hAnsi="Arial" w:cs="Arial"/>
          <w:sz w:val="18"/>
          <w:szCs w:val="18"/>
        </w:rPr>
      </w:pPr>
    </w:p>
    <w:p w:rsidR="00D25200" w:rsidRDefault="00D25200" w:rsidP="0016783F">
      <w:pPr>
        <w:pStyle w:val="a3"/>
        <w:spacing w:after="0" w:line="240" w:lineRule="auto"/>
        <w:ind w:left="1134"/>
        <w:jc w:val="both"/>
        <w:rPr>
          <w:rFonts w:ascii="Arial" w:hAnsi="Arial" w:cs="Arial"/>
          <w:sz w:val="18"/>
          <w:szCs w:val="18"/>
        </w:rPr>
      </w:pPr>
    </w:p>
    <w:p w:rsidR="00E9143D" w:rsidRDefault="00E9143D" w:rsidP="0016783F">
      <w:pPr>
        <w:pStyle w:val="a3"/>
        <w:spacing w:after="0" w:line="240" w:lineRule="auto"/>
        <w:ind w:left="1134"/>
        <w:jc w:val="both"/>
        <w:rPr>
          <w:rFonts w:ascii="Arial" w:hAnsi="Arial" w:cs="Arial"/>
          <w:sz w:val="18"/>
          <w:szCs w:val="18"/>
        </w:rPr>
      </w:pPr>
    </w:p>
    <w:p w:rsidR="00E9143D" w:rsidRDefault="00E9143D" w:rsidP="0016783F">
      <w:pPr>
        <w:pStyle w:val="a3"/>
        <w:spacing w:after="0" w:line="240" w:lineRule="auto"/>
        <w:ind w:left="1134"/>
        <w:jc w:val="both"/>
        <w:rPr>
          <w:rFonts w:ascii="Arial" w:hAnsi="Arial" w:cs="Arial"/>
          <w:sz w:val="18"/>
          <w:szCs w:val="18"/>
        </w:rPr>
      </w:pPr>
    </w:p>
    <w:p w:rsidR="00E9143D" w:rsidRDefault="00E9143D" w:rsidP="0016783F">
      <w:pPr>
        <w:pStyle w:val="a3"/>
        <w:spacing w:after="0" w:line="240" w:lineRule="auto"/>
        <w:ind w:left="1134"/>
        <w:jc w:val="both"/>
        <w:rPr>
          <w:rFonts w:ascii="Arial" w:hAnsi="Arial" w:cs="Arial"/>
          <w:sz w:val="18"/>
          <w:szCs w:val="18"/>
        </w:rPr>
      </w:pPr>
    </w:p>
    <w:p w:rsidR="00E9143D" w:rsidRDefault="00E9143D" w:rsidP="0016783F">
      <w:pPr>
        <w:pStyle w:val="a3"/>
        <w:spacing w:after="0" w:line="240" w:lineRule="auto"/>
        <w:ind w:left="1134"/>
        <w:jc w:val="both"/>
        <w:rPr>
          <w:rFonts w:ascii="Arial" w:hAnsi="Arial" w:cs="Arial"/>
          <w:sz w:val="18"/>
          <w:szCs w:val="18"/>
        </w:rPr>
      </w:pPr>
    </w:p>
    <w:p w:rsidR="00E9143D" w:rsidRDefault="00E9143D" w:rsidP="0016783F">
      <w:pPr>
        <w:pStyle w:val="a3"/>
        <w:spacing w:after="0" w:line="240" w:lineRule="auto"/>
        <w:ind w:left="1134"/>
        <w:jc w:val="both"/>
        <w:rPr>
          <w:rFonts w:ascii="Arial" w:hAnsi="Arial" w:cs="Arial"/>
          <w:sz w:val="18"/>
          <w:szCs w:val="18"/>
        </w:rPr>
      </w:pPr>
    </w:p>
    <w:p w:rsidR="00E9143D" w:rsidRDefault="00E9143D" w:rsidP="0016783F">
      <w:pPr>
        <w:pStyle w:val="a3"/>
        <w:spacing w:after="0" w:line="240" w:lineRule="auto"/>
        <w:ind w:left="1134"/>
        <w:jc w:val="both"/>
        <w:rPr>
          <w:rFonts w:ascii="Arial" w:hAnsi="Arial" w:cs="Arial"/>
          <w:sz w:val="18"/>
          <w:szCs w:val="18"/>
        </w:rPr>
      </w:pPr>
    </w:p>
    <w:p w:rsidR="00E9143D" w:rsidRDefault="00E9143D" w:rsidP="0016783F">
      <w:pPr>
        <w:pStyle w:val="a3"/>
        <w:spacing w:after="0" w:line="240" w:lineRule="auto"/>
        <w:ind w:left="1134"/>
        <w:jc w:val="both"/>
        <w:rPr>
          <w:rFonts w:ascii="Arial" w:hAnsi="Arial" w:cs="Arial"/>
          <w:sz w:val="18"/>
          <w:szCs w:val="18"/>
        </w:rPr>
      </w:pPr>
    </w:p>
    <w:p w:rsidR="00E9143D" w:rsidRDefault="00E9143D" w:rsidP="0016783F">
      <w:pPr>
        <w:pStyle w:val="a3"/>
        <w:spacing w:after="0" w:line="240" w:lineRule="auto"/>
        <w:ind w:left="1134"/>
        <w:jc w:val="both"/>
        <w:rPr>
          <w:rFonts w:ascii="Arial" w:hAnsi="Arial" w:cs="Arial"/>
          <w:sz w:val="18"/>
          <w:szCs w:val="18"/>
        </w:rPr>
      </w:pPr>
    </w:p>
    <w:p w:rsidR="00E9143D" w:rsidRDefault="00E9143D" w:rsidP="0016783F">
      <w:pPr>
        <w:pStyle w:val="a3"/>
        <w:spacing w:after="0" w:line="240" w:lineRule="auto"/>
        <w:ind w:left="1134"/>
        <w:jc w:val="both"/>
        <w:rPr>
          <w:rFonts w:ascii="Arial" w:hAnsi="Arial" w:cs="Arial"/>
          <w:sz w:val="18"/>
          <w:szCs w:val="18"/>
        </w:rPr>
      </w:pPr>
    </w:p>
    <w:p w:rsidR="00E9143D" w:rsidRDefault="00E9143D" w:rsidP="0016783F">
      <w:pPr>
        <w:pStyle w:val="a3"/>
        <w:spacing w:after="0" w:line="240" w:lineRule="auto"/>
        <w:ind w:left="1134"/>
        <w:jc w:val="both"/>
        <w:rPr>
          <w:rFonts w:ascii="Arial" w:hAnsi="Arial" w:cs="Arial"/>
          <w:sz w:val="18"/>
          <w:szCs w:val="18"/>
        </w:rPr>
      </w:pPr>
    </w:p>
    <w:p w:rsidR="00E9143D" w:rsidRDefault="00E9143D" w:rsidP="0016783F">
      <w:pPr>
        <w:pStyle w:val="a3"/>
        <w:spacing w:after="0" w:line="240" w:lineRule="auto"/>
        <w:ind w:left="1134"/>
        <w:jc w:val="both"/>
        <w:rPr>
          <w:rFonts w:ascii="Arial" w:hAnsi="Arial" w:cs="Arial"/>
          <w:sz w:val="18"/>
          <w:szCs w:val="18"/>
        </w:rPr>
      </w:pPr>
    </w:p>
    <w:p w:rsidR="00E9143D" w:rsidRDefault="00E9143D" w:rsidP="0016783F">
      <w:pPr>
        <w:pStyle w:val="a3"/>
        <w:spacing w:after="0" w:line="240" w:lineRule="auto"/>
        <w:ind w:left="1134"/>
        <w:jc w:val="both"/>
        <w:rPr>
          <w:rFonts w:ascii="Arial" w:hAnsi="Arial" w:cs="Arial"/>
          <w:sz w:val="18"/>
          <w:szCs w:val="18"/>
        </w:rPr>
      </w:pPr>
    </w:p>
    <w:p w:rsidR="00E9143D" w:rsidRDefault="00E9143D" w:rsidP="0016783F">
      <w:pPr>
        <w:pStyle w:val="a3"/>
        <w:spacing w:after="0" w:line="240" w:lineRule="auto"/>
        <w:ind w:left="1134"/>
        <w:jc w:val="both"/>
        <w:rPr>
          <w:rFonts w:ascii="Arial" w:hAnsi="Arial" w:cs="Arial"/>
          <w:sz w:val="18"/>
          <w:szCs w:val="18"/>
        </w:rPr>
      </w:pPr>
    </w:p>
    <w:p w:rsidR="00E9143D" w:rsidRDefault="00E9143D" w:rsidP="0016783F">
      <w:pPr>
        <w:pStyle w:val="a3"/>
        <w:spacing w:after="0" w:line="240" w:lineRule="auto"/>
        <w:ind w:left="1134"/>
        <w:jc w:val="both"/>
        <w:rPr>
          <w:rFonts w:ascii="Arial" w:hAnsi="Arial" w:cs="Arial"/>
          <w:sz w:val="18"/>
          <w:szCs w:val="18"/>
        </w:rPr>
      </w:pPr>
    </w:p>
    <w:p w:rsidR="00E9143D" w:rsidRDefault="00E9143D" w:rsidP="0016783F">
      <w:pPr>
        <w:pStyle w:val="a3"/>
        <w:spacing w:after="0" w:line="240" w:lineRule="auto"/>
        <w:ind w:left="1134"/>
        <w:jc w:val="both"/>
        <w:rPr>
          <w:rFonts w:ascii="Arial" w:hAnsi="Arial" w:cs="Arial"/>
          <w:sz w:val="18"/>
          <w:szCs w:val="18"/>
        </w:rPr>
      </w:pPr>
    </w:p>
    <w:p w:rsidR="00E9143D" w:rsidRDefault="00E9143D" w:rsidP="0016783F">
      <w:pPr>
        <w:pStyle w:val="a3"/>
        <w:spacing w:after="0" w:line="240" w:lineRule="auto"/>
        <w:ind w:left="1134"/>
        <w:jc w:val="both"/>
        <w:rPr>
          <w:rFonts w:ascii="Arial" w:hAnsi="Arial" w:cs="Arial"/>
          <w:sz w:val="18"/>
          <w:szCs w:val="18"/>
        </w:rPr>
      </w:pPr>
    </w:p>
    <w:p w:rsidR="00E9143D" w:rsidRDefault="00E9143D" w:rsidP="0016783F">
      <w:pPr>
        <w:pStyle w:val="a3"/>
        <w:spacing w:after="0" w:line="240" w:lineRule="auto"/>
        <w:ind w:left="1134"/>
        <w:jc w:val="both"/>
        <w:rPr>
          <w:rFonts w:ascii="Arial" w:hAnsi="Arial" w:cs="Arial"/>
          <w:sz w:val="18"/>
          <w:szCs w:val="18"/>
        </w:rPr>
      </w:pPr>
    </w:p>
    <w:p w:rsidR="00E9143D" w:rsidRDefault="00E9143D" w:rsidP="0016783F">
      <w:pPr>
        <w:pStyle w:val="a3"/>
        <w:spacing w:after="0" w:line="240" w:lineRule="auto"/>
        <w:ind w:left="1134"/>
        <w:jc w:val="both"/>
        <w:rPr>
          <w:rFonts w:ascii="Arial" w:hAnsi="Arial" w:cs="Arial"/>
          <w:sz w:val="18"/>
          <w:szCs w:val="18"/>
        </w:rPr>
      </w:pPr>
    </w:p>
    <w:p w:rsidR="00E9143D" w:rsidRDefault="00E9143D" w:rsidP="0016783F">
      <w:pPr>
        <w:pStyle w:val="a3"/>
        <w:spacing w:after="0" w:line="240" w:lineRule="auto"/>
        <w:ind w:left="1134"/>
        <w:jc w:val="both"/>
        <w:rPr>
          <w:rFonts w:ascii="Arial" w:hAnsi="Arial" w:cs="Arial"/>
          <w:sz w:val="18"/>
          <w:szCs w:val="18"/>
        </w:rPr>
      </w:pPr>
    </w:p>
    <w:p w:rsidR="00E9143D" w:rsidRDefault="00E9143D" w:rsidP="0016783F">
      <w:pPr>
        <w:pStyle w:val="a3"/>
        <w:spacing w:after="0" w:line="240" w:lineRule="auto"/>
        <w:ind w:left="1134"/>
        <w:jc w:val="both"/>
        <w:rPr>
          <w:rFonts w:ascii="Arial" w:hAnsi="Arial" w:cs="Arial"/>
          <w:sz w:val="18"/>
          <w:szCs w:val="18"/>
        </w:rPr>
      </w:pPr>
    </w:p>
    <w:p w:rsidR="00D25200" w:rsidRDefault="00D25200" w:rsidP="0016783F">
      <w:pPr>
        <w:pStyle w:val="a3"/>
        <w:spacing w:after="0" w:line="240" w:lineRule="auto"/>
        <w:ind w:left="1134"/>
        <w:jc w:val="both"/>
        <w:rPr>
          <w:rFonts w:ascii="Arial" w:hAnsi="Arial" w:cs="Arial"/>
          <w:sz w:val="18"/>
          <w:szCs w:val="18"/>
        </w:rPr>
      </w:pPr>
    </w:p>
    <w:p w:rsidR="00E9143D" w:rsidRDefault="00E9143D" w:rsidP="0016783F">
      <w:pPr>
        <w:pStyle w:val="a3"/>
        <w:spacing w:after="0" w:line="240" w:lineRule="auto"/>
        <w:ind w:left="1134"/>
        <w:jc w:val="both"/>
        <w:rPr>
          <w:rFonts w:ascii="Arial" w:hAnsi="Arial" w:cs="Arial"/>
          <w:sz w:val="18"/>
          <w:szCs w:val="18"/>
        </w:rPr>
      </w:pPr>
    </w:p>
    <w:p w:rsidR="00E9143D" w:rsidRDefault="00E9143D" w:rsidP="0016783F">
      <w:pPr>
        <w:pStyle w:val="a3"/>
        <w:spacing w:after="0" w:line="240" w:lineRule="auto"/>
        <w:ind w:left="1134"/>
        <w:jc w:val="both"/>
        <w:rPr>
          <w:rFonts w:ascii="Arial" w:hAnsi="Arial" w:cs="Arial"/>
          <w:sz w:val="18"/>
          <w:szCs w:val="18"/>
        </w:rPr>
      </w:pPr>
    </w:p>
    <w:p w:rsidR="00E9143D" w:rsidRDefault="00E9143D" w:rsidP="0016783F">
      <w:pPr>
        <w:pStyle w:val="a3"/>
        <w:spacing w:after="0" w:line="240" w:lineRule="auto"/>
        <w:ind w:left="1134"/>
        <w:jc w:val="both"/>
        <w:rPr>
          <w:rFonts w:ascii="Arial" w:hAnsi="Arial" w:cs="Arial"/>
          <w:sz w:val="18"/>
          <w:szCs w:val="18"/>
        </w:rPr>
      </w:pPr>
    </w:p>
    <w:p w:rsidR="00D25200" w:rsidRDefault="00D25200" w:rsidP="0016783F">
      <w:pPr>
        <w:pStyle w:val="a3"/>
        <w:spacing w:after="0" w:line="240" w:lineRule="auto"/>
        <w:ind w:left="1134"/>
        <w:jc w:val="both"/>
        <w:rPr>
          <w:rFonts w:ascii="Arial" w:hAnsi="Arial" w:cs="Arial"/>
          <w:sz w:val="18"/>
          <w:szCs w:val="18"/>
        </w:rPr>
      </w:pPr>
    </w:p>
    <w:p w:rsidR="00D25200" w:rsidRDefault="00D25200" w:rsidP="0016783F">
      <w:pPr>
        <w:pStyle w:val="a3"/>
        <w:spacing w:after="0" w:line="240" w:lineRule="auto"/>
        <w:ind w:left="1134"/>
        <w:jc w:val="both"/>
        <w:rPr>
          <w:rFonts w:ascii="Arial" w:hAnsi="Arial" w:cs="Arial"/>
          <w:sz w:val="18"/>
          <w:szCs w:val="18"/>
        </w:rPr>
      </w:pPr>
    </w:p>
    <w:sectPr w:rsidR="00D25200" w:rsidSect="00822F84">
      <w:pgSz w:w="11906" w:h="16838" w:code="9"/>
      <w:pgMar w:top="993" w:right="1416" w:bottom="113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altName w:val="Segoe UI Symbol"/>
    <w:charset w:val="02"/>
    <w:family w:val="auto"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iberation Sans"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1D00DD"/>
    <w:multiLevelType w:val="hybridMultilevel"/>
    <w:tmpl w:val="1F4C2594"/>
    <w:lvl w:ilvl="0" w:tplc="1076EB36">
      <w:start w:val="1"/>
      <w:numFmt w:val="decimal"/>
      <w:lvlText w:val="%1."/>
      <w:lvlJc w:val="left"/>
      <w:pPr>
        <w:ind w:left="126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4" w:hanging="360"/>
      </w:pPr>
    </w:lvl>
    <w:lvl w:ilvl="2" w:tplc="0419001B" w:tentative="1">
      <w:start w:val="1"/>
      <w:numFmt w:val="lowerRoman"/>
      <w:lvlText w:val="%3."/>
      <w:lvlJc w:val="right"/>
      <w:pPr>
        <w:ind w:left="2704" w:hanging="180"/>
      </w:pPr>
    </w:lvl>
    <w:lvl w:ilvl="3" w:tplc="0419000F" w:tentative="1">
      <w:start w:val="1"/>
      <w:numFmt w:val="decimal"/>
      <w:lvlText w:val="%4."/>
      <w:lvlJc w:val="left"/>
      <w:pPr>
        <w:ind w:left="3424" w:hanging="360"/>
      </w:pPr>
    </w:lvl>
    <w:lvl w:ilvl="4" w:tplc="04190019" w:tentative="1">
      <w:start w:val="1"/>
      <w:numFmt w:val="lowerLetter"/>
      <w:lvlText w:val="%5."/>
      <w:lvlJc w:val="left"/>
      <w:pPr>
        <w:ind w:left="4144" w:hanging="360"/>
      </w:pPr>
    </w:lvl>
    <w:lvl w:ilvl="5" w:tplc="0419001B" w:tentative="1">
      <w:start w:val="1"/>
      <w:numFmt w:val="lowerRoman"/>
      <w:lvlText w:val="%6."/>
      <w:lvlJc w:val="right"/>
      <w:pPr>
        <w:ind w:left="4864" w:hanging="180"/>
      </w:pPr>
    </w:lvl>
    <w:lvl w:ilvl="6" w:tplc="0419000F" w:tentative="1">
      <w:start w:val="1"/>
      <w:numFmt w:val="decimal"/>
      <w:lvlText w:val="%7."/>
      <w:lvlJc w:val="left"/>
      <w:pPr>
        <w:ind w:left="5584" w:hanging="360"/>
      </w:pPr>
    </w:lvl>
    <w:lvl w:ilvl="7" w:tplc="04190019" w:tentative="1">
      <w:start w:val="1"/>
      <w:numFmt w:val="lowerLetter"/>
      <w:lvlText w:val="%8."/>
      <w:lvlJc w:val="left"/>
      <w:pPr>
        <w:ind w:left="6304" w:hanging="360"/>
      </w:pPr>
    </w:lvl>
    <w:lvl w:ilvl="8" w:tplc="0419001B" w:tentative="1">
      <w:start w:val="1"/>
      <w:numFmt w:val="lowerRoman"/>
      <w:lvlText w:val="%9."/>
      <w:lvlJc w:val="right"/>
      <w:pPr>
        <w:ind w:left="7024" w:hanging="180"/>
      </w:pPr>
    </w:lvl>
  </w:abstractNum>
  <w:abstractNum w:abstractNumId="1">
    <w:nsid w:val="05123F9C"/>
    <w:multiLevelType w:val="hybridMultilevel"/>
    <w:tmpl w:val="6D5AAE5C"/>
    <w:lvl w:ilvl="0" w:tplc="B5BEC50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22B402B2"/>
    <w:multiLevelType w:val="hybridMultilevel"/>
    <w:tmpl w:val="D096C4F0"/>
    <w:lvl w:ilvl="0" w:tplc="D5EEC22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2CA56464"/>
    <w:multiLevelType w:val="hybridMultilevel"/>
    <w:tmpl w:val="E56048AC"/>
    <w:lvl w:ilvl="0" w:tplc="46267AC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4A532469"/>
    <w:multiLevelType w:val="multilevel"/>
    <w:tmpl w:val="30AA39F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5">
    <w:nsid w:val="4DCF50B2"/>
    <w:multiLevelType w:val="multilevel"/>
    <w:tmpl w:val="6D745C4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>
      <w:start w:val="1"/>
      <w:numFmt w:val="decimal"/>
      <w:isLgl/>
      <w:lvlText w:val="%1.%2."/>
      <w:lvlJc w:val="left"/>
      <w:pPr>
        <w:ind w:left="1570" w:hanging="720"/>
      </w:pPr>
      <w:rPr>
        <w:rFonts w:hint="default"/>
        <w:b w:val="0"/>
        <w:bCs w:val="0"/>
      </w:rPr>
    </w:lvl>
    <w:lvl w:ilvl="2">
      <w:start w:val="1"/>
      <w:numFmt w:val="decimal"/>
      <w:isLgl/>
      <w:lvlText w:val="%1.%2.%3."/>
      <w:lvlJc w:val="left"/>
      <w:pPr>
        <w:ind w:left="1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7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4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7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80" w:hanging="2160"/>
      </w:pPr>
      <w:rPr>
        <w:rFonts w:hint="default"/>
      </w:rPr>
    </w:lvl>
  </w:abstractNum>
  <w:abstractNum w:abstractNumId="6">
    <w:nsid w:val="59CA6388"/>
    <w:multiLevelType w:val="multilevel"/>
    <w:tmpl w:val="DBFAA99C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2160"/>
      </w:pPr>
      <w:rPr>
        <w:rFonts w:hint="default"/>
      </w:rPr>
    </w:lvl>
  </w:abstractNum>
  <w:abstractNum w:abstractNumId="7">
    <w:nsid w:val="5EAE73B5"/>
    <w:multiLevelType w:val="multilevel"/>
    <w:tmpl w:val="1082BDA8"/>
    <w:lvl w:ilvl="0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cs="Times New Roman" w:hint="default"/>
      </w:rPr>
    </w:lvl>
  </w:abstractNum>
  <w:abstractNum w:abstractNumId="8">
    <w:nsid w:val="6E0740A8"/>
    <w:multiLevelType w:val="multilevel"/>
    <w:tmpl w:val="81B22198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num w:numId="1">
    <w:abstractNumId w:val="5"/>
  </w:num>
  <w:num w:numId="2">
    <w:abstractNumId w:val="8"/>
  </w:num>
  <w:num w:numId="3">
    <w:abstractNumId w:val="4"/>
  </w:num>
  <w:num w:numId="4">
    <w:abstractNumId w:val="6"/>
  </w:num>
  <w:num w:numId="5">
    <w:abstractNumId w:val="2"/>
  </w:num>
  <w:num w:numId="6">
    <w:abstractNumId w:val="1"/>
  </w:num>
  <w:num w:numId="7">
    <w:abstractNumId w:val="3"/>
  </w:num>
  <w:num w:numId="8">
    <w:abstractNumId w:val="7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26A1"/>
    <w:rsid w:val="000033F0"/>
    <w:rsid w:val="0001676E"/>
    <w:rsid w:val="00050B6A"/>
    <w:rsid w:val="0005778D"/>
    <w:rsid w:val="000A1FA2"/>
    <w:rsid w:val="000B4D66"/>
    <w:rsid w:val="000C5604"/>
    <w:rsid w:val="000D2B49"/>
    <w:rsid w:val="00100588"/>
    <w:rsid w:val="001221CE"/>
    <w:rsid w:val="00144B3A"/>
    <w:rsid w:val="00154554"/>
    <w:rsid w:val="0016783F"/>
    <w:rsid w:val="00180DBB"/>
    <w:rsid w:val="00183448"/>
    <w:rsid w:val="00187B46"/>
    <w:rsid w:val="001B643D"/>
    <w:rsid w:val="001D46C5"/>
    <w:rsid w:val="001F06C0"/>
    <w:rsid w:val="001F24E5"/>
    <w:rsid w:val="001F596B"/>
    <w:rsid w:val="001F7BFB"/>
    <w:rsid w:val="00205996"/>
    <w:rsid w:val="00207AC7"/>
    <w:rsid w:val="00211E0D"/>
    <w:rsid w:val="00223F1A"/>
    <w:rsid w:val="002369AF"/>
    <w:rsid w:val="00255E2B"/>
    <w:rsid w:val="00264C8C"/>
    <w:rsid w:val="0026690F"/>
    <w:rsid w:val="00273CD3"/>
    <w:rsid w:val="0029174E"/>
    <w:rsid w:val="0029722F"/>
    <w:rsid w:val="002A1A88"/>
    <w:rsid w:val="002A6D19"/>
    <w:rsid w:val="002B32C6"/>
    <w:rsid w:val="002C3AB3"/>
    <w:rsid w:val="002D2B30"/>
    <w:rsid w:val="00360E31"/>
    <w:rsid w:val="003731F9"/>
    <w:rsid w:val="00376BC0"/>
    <w:rsid w:val="003833F7"/>
    <w:rsid w:val="00400E20"/>
    <w:rsid w:val="00435558"/>
    <w:rsid w:val="0043569E"/>
    <w:rsid w:val="004512D9"/>
    <w:rsid w:val="00472161"/>
    <w:rsid w:val="004746BE"/>
    <w:rsid w:val="004A6984"/>
    <w:rsid w:val="004D309A"/>
    <w:rsid w:val="004E7F13"/>
    <w:rsid w:val="00534001"/>
    <w:rsid w:val="005460FA"/>
    <w:rsid w:val="005502DF"/>
    <w:rsid w:val="00567685"/>
    <w:rsid w:val="00570811"/>
    <w:rsid w:val="00571004"/>
    <w:rsid w:val="00576544"/>
    <w:rsid w:val="005918AB"/>
    <w:rsid w:val="005D6A21"/>
    <w:rsid w:val="005D7DD0"/>
    <w:rsid w:val="005E08C1"/>
    <w:rsid w:val="005E6DDC"/>
    <w:rsid w:val="005E6F60"/>
    <w:rsid w:val="005F603F"/>
    <w:rsid w:val="00625486"/>
    <w:rsid w:val="006256BF"/>
    <w:rsid w:val="00671B00"/>
    <w:rsid w:val="00672375"/>
    <w:rsid w:val="006836B9"/>
    <w:rsid w:val="006D0C55"/>
    <w:rsid w:val="006D45E3"/>
    <w:rsid w:val="006F30BA"/>
    <w:rsid w:val="00711131"/>
    <w:rsid w:val="007567C9"/>
    <w:rsid w:val="00770B9C"/>
    <w:rsid w:val="007826A1"/>
    <w:rsid w:val="00793738"/>
    <w:rsid w:val="00794B0B"/>
    <w:rsid w:val="007C5147"/>
    <w:rsid w:val="007F7699"/>
    <w:rsid w:val="00801913"/>
    <w:rsid w:val="008215D2"/>
    <w:rsid w:val="00822F84"/>
    <w:rsid w:val="00844C27"/>
    <w:rsid w:val="008468CF"/>
    <w:rsid w:val="0085649B"/>
    <w:rsid w:val="00897B9A"/>
    <w:rsid w:val="008C6AF3"/>
    <w:rsid w:val="008D77EA"/>
    <w:rsid w:val="008F3A90"/>
    <w:rsid w:val="00903EC5"/>
    <w:rsid w:val="00917C3A"/>
    <w:rsid w:val="00946A26"/>
    <w:rsid w:val="00954AC5"/>
    <w:rsid w:val="00965171"/>
    <w:rsid w:val="00970AD6"/>
    <w:rsid w:val="00970F29"/>
    <w:rsid w:val="00977AB9"/>
    <w:rsid w:val="009A6081"/>
    <w:rsid w:val="009B222D"/>
    <w:rsid w:val="009D5763"/>
    <w:rsid w:val="009E356C"/>
    <w:rsid w:val="009F12E4"/>
    <w:rsid w:val="00A00BD2"/>
    <w:rsid w:val="00A036FC"/>
    <w:rsid w:val="00A112F7"/>
    <w:rsid w:val="00A20756"/>
    <w:rsid w:val="00A55887"/>
    <w:rsid w:val="00A62BBA"/>
    <w:rsid w:val="00A77257"/>
    <w:rsid w:val="00A80BF9"/>
    <w:rsid w:val="00AA4414"/>
    <w:rsid w:val="00AE1B1A"/>
    <w:rsid w:val="00AE5508"/>
    <w:rsid w:val="00B04458"/>
    <w:rsid w:val="00B15A1C"/>
    <w:rsid w:val="00B21B52"/>
    <w:rsid w:val="00B30C5C"/>
    <w:rsid w:val="00B558AD"/>
    <w:rsid w:val="00B62490"/>
    <w:rsid w:val="00B8607C"/>
    <w:rsid w:val="00B9730C"/>
    <w:rsid w:val="00BA22DA"/>
    <w:rsid w:val="00BA59F0"/>
    <w:rsid w:val="00BB4928"/>
    <w:rsid w:val="00BC175C"/>
    <w:rsid w:val="00BD1DB3"/>
    <w:rsid w:val="00BD245A"/>
    <w:rsid w:val="00BD3B05"/>
    <w:rsid w:val="00BD4035"/>
    <w:rsid w:val="00BF029A"/>
    <w:rsid w:val="00BF085F"/>
    <w:rsid w:val="00C14AD4"/>
    <w:rsid w:val="00C27C26"/>
    <w:rsid w:val="00C37A46"/>
    <w:rsid w:val="00C948C6"/>
    <w:rsid w:val="00CC3107"/>
    <w:rsid w:val="00CC3430"/>
    <w:rsid w:val="00CD28C7"/>
    <w:rsid w:val="00CD7977"/>
    <w:rsid w:val="00CE2B5F"/>
    <w:rsid w:val="00D25200"/>
    <w:rsid w:val="00D336A3"/>
    <w:rsid w:val="00D43E53"/>
    <w:rsid w:val="00D45E66"/>
    <w:rsid w:val="00D67F56"/>
    <w:rsid w:val="00D75FBF"/>
    <w:rsid w:val="00D80298"/>
    <w:rsid w:val="00D84661"/>
    <w:rsid w:val="00D948C3"/>
    <w:rsid w:val="00DB4B04"/>
    <w:rsid w:val="00DC47A8"/>
    <w:rsid w:val="00DC6E83"/>
    <w:rsid w:val="00DE5ECD"/>
    <w:rsid w:val="00DF26E1"/>
    <w:rsid w:val="00DF5E85"/>
    <w:rsid w:val="00DF6A2C"/>
    <w:rsid w:val="00E15266"/>
    <w:rsid w:val="00E17FB0"/>
    <w:rsid w:val="00E217DB"/>
    <w:rsid w:val="00E27D25"/>
    <w:rsid w:val="00E332C7"/>
    <w:rsid w:val="00E70673"/>
    <w:rsid w:val="00E9143D"/>
    <w:rsid w:val="00EA72D9"/>
    <w:rsid w:val="00EB5332"/>
    <w:rsid w:val="00EC67D3"/>
    <w:rsid w:val="00EF0AAD"/>
    <w:rsid w:val="00EF3485"/>
    <w:rsid w:val="00EF416E"/>
    <w:rsid w:val="00F039FB"/>
    <w:rsid w:val="00F67EA0"/>
    <w:rsid w:val="00F717CA"/>
    <w:rsid w:val="00F74F62"/>
    <w:rsid w:val="00FA46C7"/>
    <w:rsid w:val="00FE5D32"/>
    <w:rsid w:val="00FE6AF1"/>
    <w:rsid w:val="00FE73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EA588F9-E21D-4F32-9D27-52E2A2F588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7826A1"/>
    <w:pPr>
      <w:ind w:left="720"/>
      <w:contextualSpacing/>
    </w:pPr>
  </w:style>
  <w:style w:type="paragraph" w:customStyle="1" w:styleId="Standard">
    <w:name w:val="Standard"/>
    <w:rsid w:val="001F24E5"/>
    <w:pPr>
      <w:suppressAutoHyphens/>
      <w:autoSpaceDN w:val="0"/>
      <w:spacing w:after="0" w:line="240" w:lineRule="auto"/>
      <w:textAlignment w:val="baseline"/>
    </w:pPr>
    <w:rPr>
      <w:rFonts w:ascii="Liberation Serif" w:eastAsia="NSimSun" w:hAnsi="Liberation Serif" w:cs="Arial"/>
      <w:kern w:val="3"/>
      <w:sz w:val="24"/>
      <w:szCs w:val="24"/>
      <w:lang w:eastAsia="zh-CN" w:bidi="hi-IN"/>
    </w:rPr>
  </w:style>
  <w:style w:type="paragraph" w:customStyle="1" w:styleId="Heading">
    <w:name w:val="Heading"/>
    <w:basedOn w:val="Standard"/>
    <w:next w:val="a"/>
    <w:rsid w:val="001F24E5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TableContents">
    <w:name w:val="Table Contents"/>
    <w:basedOn w:val="Standard"/>
    <w:rsid w:val="008F3A90"/>
    <w:pPr>
      <w:widowControl w:val="0"/>
      <w:suppressLineNumbers/>
    </w:pPr>
  </w:style>
  <w:style w:type="paragraph" w:styleId="a4">
    <w:name w:val="Balloon Text"/>
    <w:basedOn w:val="a"/>
    <w:link w:val="a5"/>
    <w:uiPriority w:val="99"/>
    <w:semiHidden/>
    <w:unhideWhenUsed/>
    <w:rsid w:val="00B0445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B04458"/>
    <w:rPr>
      <w:rFonts w:ascii="Segoe UI" w:hAnsi="Segoe UI" w:cs="Segoe UI"/>
      <w:sz w:val="18"/>
      <w:szCs w:val="18"/>
    </w:rPr>
  </w:style>
  <w:style w:type="character" w:styleId="a6">
    <w:name w:val="Hyperlink"/>
    <w:basedOn w:val="a0"/>
    <w:uiPriority w:val="99"/>
    <w:rsid w:val="00F67EA0"/>
    <w:rPr>
      <w:rFonts w:cs="Times New Roman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5514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ZENITCO.RU" TargetMode="Externa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oleObject" Target="embeddings/oleObject2.bin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AF7675-5712-4BD3-B6A6-0C3DA395F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2004</Words>
  <Characters>11427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 Бизюкова</dc:creator>
  <cp:keywords/>
  <dc:description/>
  <cp:lastModifiedBy>User</cp:lastModifiedBy>
  <cp:revision>2</cp:revision>
  <cp:lastPrinted>2023-05-04T13:01:00Z</cp:lastPrinted>
  <dcterms:created xsi:type="dcterms:W3CDTF">2023-07-03T14:50:00Z</dcterms:created>
  <dcterms:modified xsi:type="dcterms:W3CDTF">2023-07-03T14:50:00Z</dcterms:modified>
</cp:coreProperties>
</file>